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7D" w:rsidRDefault="0040257D" w:rsidP="00FA09A8">
      <w:r>
        <w:t xml:space="preserve">                                                          </w:t>
      </w:r>
    </w:p>
    <w:p w:rsidR="0040257D" w:rsidRDefault="0040257D" w:rsidP="00FA09A8"/>
    <w:p w:rsidR="0040257D" w:rsidRDefault="0040257D" w:rsidP="00FA09A8"/>
    <w:p w:rsidR="0040257D" w:rsidRDefault="002E7922" w:rsidP="00FA09A8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-403860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257D" w:rsidRDefault="0040257D" w:rsidP="00FA09A8"/>
    <w:p w:rsidR="0040257D" w:rsidRDefault="0040257D" w:rsidP="00FA09A8"/>
    <w:p w:rsidR="0040257D" w:rsidRDefault="0040257D" w:rsidP="00B64C1E"/>
    <w:p w:rsidR="0040257D" w:rsidRDefault="0040257D" w:rsidP="00B64C1E">
      <w:pPr>
        <w:jc w:val="center"/>
      </w:pPr>
    </w:p>
    <w:p w:rsidR="0040257D" w:rsidRPr="00B53934" w:rsidRDefault="0040257D" w:rsidP="002A0251">
      <w:pPr>
        <w:jc w:val="center"/>
        <w:rPr>
          <w:b/>
          <w:bCs/>
        </w:rPr>
      </w:pPr>
      <w:r w:rsidRPr="00B53934">
        <w:rPr>
          <w:b/>
          <w:bCs/>
        </w:rPr>
        <w:t>МУНИЦИПАЛЬНОЕ  ОБРАЗОВАНИЕ</w:t>
      </w:r>
    </w:p>
    <w:p w:rsidR="0040257D" w:rsidRPr="00B53934" w:rsidRDefault="0040257D" w:rsidP="002A0251">
      <w:pPr>
        <w:jc w:val="center"/>
        <w:rPr>
          <w:b/>
          <w:bCs/>
        </w:rPr>
      </w:pPr>
      <w:r w:rsidRPr="00B53934">
        <w:rPr>
          <w:b/>
          <w:bCs/>
        </w:rPr>
        <w:t>«НУКУТСКИЙ  РАЙОН»</w:t>
      </w:r>
    </w:p>
    <w:p w:rsidR="0040257D" w:rsidRPr="00B53934" w:rsidRDefault="0040257D" w:rsidP="002A0251">
      <w:pPr>
        <w:jc w:val="center"/>
        <w:rPr>
          <w:b/>
          <w:bCs/>
        </w:rPr>
      </w:pPr>
    </w:p>
    <w:p w:rsidR="0040257D" w:rsidRPr="00B53934" w:rsidRDefault="0040257D" w:rsidP="002A0251">
      <w:pPr>
        <w:jc w:val="center"/>
        <w:rPr>
          <w:b/>
          <w:bCs/>
        </w:rPr>
      </w:pPr>
      <w:r w:rsidRPr="00B53934">
        <w:rPr>
          <w:b/>
          <w:bCs/>
        </w:rPr>
        <w:t xml:space="preserve"> АДМИНИСТРАЦИЯ</w:t>
      </w:r>
    </w:p>
    <w:p w:rsidR="0040257D" w:rsidRPr="00B53934" w:rsidRDefault="0040257D" w:rsidP="002A0251">
      <w:pPr>
        <w:jc w:val="center"/>
        <w:rPr>
          <w:b/>
          <w:bCs/>
        </w:rPr>
      </w:pPr>
      <w:r w:rsidRPr="00B53934">
        <w:rPr>
          <w:b/>
          <w:bCs/>
        </w:rPr>
        <w:t>МУНИЦИПАЛЬНОГО ОБРАЗОВАНИЯ</w:t>
      </w:r>
    </w:p>
    <w:p w:rsidR="0040257D" w:rsidRPr="00B53934" w:rsidRDefault="0040257D" w:rsidP="002A0251">
      <w:pPr>
        <w:jc w:val="center"/>
        <w:rPr>
          <w:b/>
          <w:bCs/>
        </w:rPr>
      </w:pPr>
      <w:r w:rsidRPr="00B53934">
        <w:rPr>
          <w:b/>
          <w:bCs/>
        </w:rPr>
        <w:t>«НУКУТСКИЙ РАЙОН»</w:t>
      </w:r>
    </w:p>
    <w:p w:rsidR="0040257D" w:rsidRDefault="0040257D" w:rsidP="00FA09A8">
      <w:pPr>
        <w:jc w:val="center"/>
        <w:rPr>
          <w:b/>
          <w:bCs/>
        </w:rPr>
      </w:pPr>
    </w:p>
    <w:p w:rsidR="0040257D" w:rsidRPr="002A0251" w:rsidRDefault="0040257D" w:rsidP="002A025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0257D" w:rsidRDefault="00B11065" w:rsidP="00FA09A8">
      <w:pPr>
        <w:jc w:val="both"/>
      </w:pPr>
      <w:r>
        <w:t>04 октября</w:t>
      </w:r>
      <w:r w:rsidR="00AB1412">
        <w:t xml:space="preserve"> </w:t>
      </w:r>
      <w:r w:rsidR="0040257D">
        <w:t>201</w:t>
      </w:r>
      <w:r w:rsidR="00F42832">
        <w:t>9</w:t>
      </w:r>
      <w:r w:rsidR="0040257D">
        <w:t xml:space="preserve">  </w:t>
      </w:r>
      <w:r w:rsidR="00AB1412">
        <w:t xml:space="preserve">          </w:t>
      </w:r>
      <w:r w:rsidR="00F42832">
        <w:t xml:space="preserve"> </w:t>
      </w:r>
      <w:r w:rsidR="00AB1412">
        <w:t xml:space="preserve">             </w:t>
      </w:r>
      <w:r>
        <w:t xml:space="preserve">                </w:t>
      </w:r>
      <w:r w:rsidR="00AB1412">
        <w:t xml:space="preserve">  № </w:t>
      </w:r>
      <w:r>
        <w:t>593</w:t>
      </w:r>
      <w:r w:rsidR="0040257D">
        <w:t xml:space="preserve">          </w:t>
      </w:r>
      <w:r w:rsidR="00AB1412">
        <w:t xml:space="preserve">                               </w:t>
      </w:r>
      <w:r w:rsidR="0040257D">
        <w:t xml:space="preserve"> п. Новонукутский</w:t>
      </w:r>
    </w:p>
    <w:p w:rsidR="0040257D" w:rsidRDefault="0040257D" w:rsidP="00FA09A8"/>
    <w:p w:rsidR="0040257D" w:rsidRDefault="00CA544D" w:rsidP="00FA09A8">
      <w:r>
        <w:t>О создании комиссии по обследованию</w:t>
      </w:r>
    </w:p>
    <w:p w:rsidR="000007CB" w:rsidRDefault="00CA544D" w:rsidP="00FA09A8">
      <w:r>
        <w:t xml:space="preserve">и категорированию объектов </w:t>
      </w:r>
      <w:r w:rsidR="000007CB">
        <w:t xml:space="preserve">(территорий) </w:t>
      </w:r>
    </w:p>
    <w:p w:rsidR="00CA544D" w:rsidRDefault="000007CB" w:rsidP="00FA09A8">
      <w:r>
        <w:t>образования</w:t>
      </w:r>
      <w:r w:rsidR="00CA544D">
        <w:t>,</w:t>
      </w:r>
      <w:r>
        <w:t xml:space="preserve"> </w:t>
      </w:r>
      <w:proofErr w:type="gramStart"/>
      <w:r w:rsidR="00415CB4">
        <w:t>находящихся</w:t>
      </w:r>
      <w:proofErr w:type="gramEnd"/>
      <w:r w:rsidR="00CA544D">
        <w:t xml:space="preserve"> в собственности</w:t>
      </w:r>
    </w:p>
    <w:p w:rsidR="00CA544D" w:rsidRDefault="00CA544D" w:rsidP="00FA09A8">
      <w:r>
        <w:t xml:space="preserve">муниципального образования </w:t>
      </w:r>
    </w:p>
    <w:p w:rsidR="00CA544D" w:rsidRDefault="00DE36CE" w:rsidP="00FA09A8">
      <w:r>
        <w:t>«Нукутский район»</w:t>
      </w:r>
    </w:p>
    <w:p w:rsidR="00CA544D" w:rsidRDefault="00CA544D" w:rsidP="00FA09A8"/>
    <w:p w:rsidR="00CA544D" w:rsidRDefault="008536D8" w:rsidP="005F2758">
      <w:pPr>
        <w:autoSpaceDE w:val="0"/>
        <w:autoSpaceDN w:val="0"/>
        <w:adjustRightInd w:val="0"/>
        <w:ind w:firstLine="510"/>
        <w:jc w:val="both"/>
      </w:pPr>
      <w:r>
        <w:rPr>
          <w:rFonts w:ascii="TimesNewRoman" w:hAnsi="TimesNewRoman" w:cs="TimesNewRoman"/>
        </w:rPr>
        <w:t xml:space="preserve">      </w:t>
      </w:r>
      <w:proofErr w:type="gramStart"/>
      <w:r w:rsidR="00CA544D" w:rsidRPr="00CA544D">
        <w:t>Во исполнение Постановления Правительства Российской Федерации от 0</w:t>
      </w:r>
      <w:r w:rsidR="00F42832">
        <w:t>2</w:t>
      </w:r>
      <w:r w:rsidR="00CA544D" w:rsidRPr="00CA544D">
        <w:t>.</w:t>
      </w:r>
      <w:r w:rsidR="000007CB">
        <w:t>0</w:t>
      </w:r>
      <w:r w:rsidR="00F42832">
        <w:t>8</w:t>
      </w:r>
      <w:r w:rsidR="00CA544D" w:rsidRPr="00CA544D">
        <w:t>.201</w:t>
      </w:r>
      <w:r w:rsidR="00F42832">
        <w:t xml:space="preserve">9 </w:t>
      </w:r>
      <w:r w:rsidR="005F2758">
        <w:t>года</w:t>
      </w:r>
      <w:r>
        <w:t xml:space="preserve"> </w:t>
      </w:r>
      <w:r w:rsidR="00CA544D" w:rsidRPr="00CA544D">
        <w:t xml:space="preserve">№ </w:t>
      </w:r>
      <w:r w:rsidR="000007CB">
        <w:t>1</w:t>
      </w:r>
      <w:r w:rsidR="00F42832">
        <w:t>0</w:t>
      </w:r>
      <w:r w:rsidR="002A5057">
        <w:t>0</w:t>
      </w:r>
      <w:r w:rsidR="00F42832">
        <w:t>6</w:t>
      </w:r>
      <w:r w:rsidR="00CA544D" w:rsidRPr="00CA544D">
        <w:t xml:space="preserve"> «Об утверждении требований к антитеррористической защищенности объектов</w:t>
      </w:r>
      <w:r>
        <w:t xml:space="preserve"> </w:t>
      </w:r>
      <w:r w:rsidR="000007CB">
        <w:t xml:space="preserve">(территорий) Министерства </w:t>
      </w:r>
      <w:r w:rsidR="00F42832">
        <w:t>просвеще</w:t>
      </w:r>
      <w:r w:rsidR="000007CB">
        <w:t>ния и науки Российской Федерации и объектов (территорий), относящихся к сфере де</w:t>
      </w:r>
      <w:r w:rsidR="00F42832">
        <w:t>ятельности Министерства просвеще</w:t>
      </w:r>
      <w:r w:rsidR="000007CB">
        <w:t>ния и науки Российской Федерации, формы паспорта безопасности этих объектов (территорий)</w:t>
      </w:r>
      <w:r w:rsidR="00CA544D" w:rsidRPr="00CA544D">
        <w:t>», в целях осуществления</w:t>
      </w:r>
      <w:r>
        <w:t xml:space="preserve"> </w:t>
      </w:r>
      <w:r w:rsidR="00CA544D" w:rsidRPr="00CA544D">
        <w:t>обследования и категорирования объектов недвижимого имущества и комплексов</w:t>
      </w:r>
      <w:r>
        <w:t xml:space="preserve"> </w:t>
      </w:r>
      <w:r w:rsidR="00CA544D" w:rsidRPr="00CA544D">
        <w:t>недвижимого имущества, находящихся в</w:t>
      </w:r>
      <w:proofErr w:type="gramEnd"/>
      <w:r w:rsidR="00CA544D" w:rsidRPr="00CA544D">
        <w:t xml:space="preserve"> собственности</w:t>
      </w:r>
      <w:r>
        <w:t xml:space="preserve"> </w:t>
      </w:r>
      <w:r w:rsidR="00CA544D" w:rsidRPr="00CA544D">
        <w:t>муниципального образования «</w:t>
      </w:r>
      <w:r w:rsidR="00CA544D">
        <w:t>Нукутский район</w:t>
      </w:r>
      <w:r w:rsidR="00CA544D" w:rsidRPr="00CA544D">
        <w:t xml:space="preserve">» (далее - объекты </w:t>
      </w:r>
      <w:r w:rsidR="000007CB">
        <w:t>образования</w:t>
      </w:r>
      <w:r w:rsidR="005F2758">
        <w:t>), руководствуясь ст.35 Устава муниципального образования «Нукутский район», Администрация</w:t>
      </w:r>
      <w:r w:rsidR="00CA544D" w:rsidRPr="00CA544D">
        <w:t xml:space="preserve"> </w:t>
      </w:r>
    </w:p>
    <w:p w:rsidR="00B57149" w:rsidRPr="00CA544D" w:rsidRDefault="00B57149" w:rsidP="005F2758">
      <w:pPr>
        <w:autoSpaceDE w:val="0"/>
        <w:autoSpaceDN w:val="0"/>
        <w:adjustRightInd w:val="0"/>
        <w:ind w:firstLine="510"/>
        <w:jc w:val="both"/>
      </w:pPr>
    </w:p>
    <w:p w:rsidR="0040257D" w:rsidRPr="005F2758" w:rsidRDefault="0040257D" w:rsidP="00027CF0">
      <w:pPr>
        <w:jc w:val="center"/>
        <w:rPr>
          <w:b/>
        </w:rPr>
      </w:pPr>
      <w:r w:rsidRPr="005F2758">
        <w:rPr>
          <w:b/>
        </w:rPr>
        <w:t>ПОСТАНОВЛЯЕТ:</w:t>
      </w:r>
    </w:p>
    <w:p w:rsidR="008536D8" w:rsidRDefault="008536D8" w:rsidP="00027CF0">
      <w:pPr>
        <w:jc w:val="center"/>
      </w:pPr>
    </w:p>
    <w:p w:rsidR="008536D8" w:rsidRDefault="008536D8" w:rsidP="005F2758">
      <w:pPr>
        <w:numPr>
          <w:ilvl w:val="0"/>
          <w:numId w:val="10"/>
        </w:numPr>
        <w:ind w:left="0" w:firstLine="340"/>
        <w:jc w:val="both"/>
      </w:pPr>
      <w:r>
        <w:t xml:space="preserve">Создать </w:t>
      </w:r>
      <w:r w:rsidR="007B0D2F">
        <w:t xml:space="preserve">межведомственную </w:t>
      </w:r>
      <w:r>
        <w:t xml:space="preserve">комиссию по обследованию и категорированию объектов </w:t>
      </w:r>
      <w:r w:rsidR="00C10CC9">
        <w:t xml:space="preserve">(территорий) </w:t>
      </w:r>
      <w:r w:rsidR="000007CB">
        <w:t>образования</w:t>
      </w:r>
      <w:r>
        <w:t>, находящихся в собственности муниципального образо</w:t>
      </w:r>
      <w:r w:rsidR="00871A9B">
        <w:t>вания «Нукутский район».</w:t>
      </w:r>
    </w:p>
    <w:p w:rsidR="00871A9B" w:rsidRDefault="00871A9B" w:rsidP="00871A9B">
      <w:pPr>
        <w:numPr>
          <w:ilvl w:val="0"/>
          <w:numId w:val="10"/>
        </w:numPr>
        <w:ind w:left="0" w:firstLine="340"/>
        <w:jc w:val="both"/>
      </w:pPr>
      <w:r>
        <w:t xml:space="preserve">Утвердить «Положение о </w:t>
      </w:r>
      <w:r w:rsidR="00EF3E6E">
        <w:t xml:space="preserve">межведомственной </w:t>
      </w:r>
      <w:r>
        <w:t>комиссии по обследованию и категорированию объектов (территорий) образования, находящихся в собственности муниципального образования «Нукутский район» (</w:t>
      </w:r>
      <w:r w:rsidR="00CD1DAC">
        <w:t>П</w:t>
      </w:r>
      <w:r>
        <w:t xml:space="preserve">риложение </w:t>
      </w:r>
      <w:r w:rsidR="00CD1DAC">
        <w:t>№</w:t>
      </w:r>
      <w:r>
        <w:t>1).</w:t>
      </w:r>
    </w:p>
    <w:p w:rsidR="00871A9B" w:rsidRDefault="00C07CED" w:rsidP="00871A9B">
      <w:pPr>
        <w:numPr>
          <w:ilvl w:val="0"/>
          <w:numId w:val="10"/>
        </w:numPr>
        <w:ind w:left="0" w:firstLine="340"/>
        <w:jc w:val="both"/>
      </w:pPr>
      <w:r>
        <w:t>Утвердить состав межведомственной к</w:t>
      </w:r>
      <w:r w:rsidR="00871A9B">
        <w:t>омиссии по обследованию и категорированию объектов (территорий) образования, находящихся в собственности муниципального образования «Нукутский район» (</w:t>
      </w:r>
      <w:r w:rsidR="00CD1DAC">
        <w:t>П</w:t>
      </w:r>
      <w:r w:rsidR="00871A9B">
        <w:t xml:space="preserve">риложение </w:t>
      </w:r>
      <w:r w:rsidR="00CD1DAC">
        <w:t>№</w:t>
      </w:r>
      <w:r w:rsidR="00871A9B">
        <w:t>2).</w:t>
      </w:r>
    </w:p>
    <w:p w:rsidR="00871A9B" w:rsidRDefault="00871A9B" w:rsidP="00871A9B">
      <w:pPr>
        <w:numPr>
          <w:ilvl w:val="0"/>
          <w:numId w:val="10"/>
        </w:numPr>
        <w:ind w:left="0" w:firstLine="340"/>
        <w:jc w:val="both"/>
      </w:pPr>
      <w:r w:rsidRPr="00871A9B">
        <w:t>Утвердить форму акта обследования и категорирования</w:t>
      </w:r>
      <w:r>
        <w:t xml:space="preserve"> </w:t>
      </w:r>
      <w:r w:rsidRPr="00871A9B">
        <w:t>места массового пребывания людей</w:t>
      </w:r>
      <w:r>
        <w:t xml:space="preserve"> (</w:t>
      </w:r>
      <w:r w:rsidR="00CD1DAC">
        <w:t>П</w:t>
      </w:r>
      <w:r>
        <w:t xml:space="preserve">риложение </w:t>
      </w:r>
      <w:r w:rsidR="00CD1DAC">
        <w:t>№</w:t>
      </w:r>
      <w:r>
        <w:t>3).</w:t>
      </w:r>
    </w:p>
    <w:p w:rsidR="0003508C" w:rsidRPr="00871A9B" w:rsidRDefault="0003508C" w:rsidP="00871A9B">
      <w:pPr>
        <w:numPr>
          <w:ilvl w:val="0"/>
          <w:numId w:val="10"/>
        </w:numPr>
        <w:ind w:left="0" w:firstLine="340"/>
        <w:jc w:val="both"/>
      </w:pPr>
      <w:r>
        <w:t xml:space="preserve">Опубликовать настоящее постановление в печатном издании «Официальный курьер» и разместить на официальном сайте </w:t>
      </w:r>
      <w:r w:rsidR="00CD1DAC">
        <w:t>м</w:t>
      </w:r>
      <w:r>
        <w:t>униципального образования «Нукутский район».</w:t>
      </w:r>
    </w:p>
    <w:p w:rsidR="00D90E97" w:rsidRPr="00D90E97" w:rsidRDefault="00D90E97" w:rsidP="00871A9B">
      <w:pPr>
        <w:numPr>
          <w:ilvl w:val="0"/>
          <w:numId w:val="10"/>
        </w:numPr>
        <w:ind w:left="0" w:firstLine="340"/>
        <w:jc w:val="both"/>
      </w:pPr>
      <w:r w:rsidRPr="00D90E97">
        <w:t xml:space="preserve"> </w:t>
      </w:r>
      <w:proofErr w:type="gramStart"/>
      <w:r w:rsidRPr="00D90E97">
        <w:t>Контроль за</w:t>
      </w:r>
      <w:proofErr w:type="gramEnd"/>
      <w:r w:rsidRPr="00D90E97">
        <w:t xml:space="preserve"> исполнением </w:t>
      </w:r>
      <w:r w:rsidR="005F2758">
        <w:t>настоящего</w:t>
      </w:r>
      <w:r w:rsidRPr="00D90E97">
        <w:t xml:space="preserve"> постановления </w:t>
      </w:r>
      <w:r w:rsidR="00CD1DAC">
        <w:t>оставляю за собой</w:t>
      </w:r>
      <w:r w:rsidR="005F2758">
        <w:t>.</w:t>
      </w:r>
    </w:p>
    <w:p w:rsidR="00D90E97" w:rsidRDefault="00D90E97" w:rsidP="005F2758">
      <w:pPr>
        <w:autoSpaceDE w:val="0"/>
        <w:autoSpaceDN w:val="0"/>
        <w:adjustRightInd w:val="0"/>
        <w:jc w:val="both"/>
      </w:pPr>
    </w:p>
    <w:p w:rsidR="00D90E97" w:rsidRDefault="00D90E97" w:rsidP="005F2758">
      <w:pPr>
        <w:autoSpaceDE w:val="0"/>
        <w:autoSpaceDN w:val="0"/>
        <w:adjustRightInd w:val="0"/>
        <w:jc w:val="both"/>
      </w:pPr>
    </w:p>
    <w:p w:rsidR="00C11E26" w:rsidRDefault="00D90E97" w:rsidP="00871A9B">
      <w:pPr>
        <w:autoSpaceDE w:val="0"/>
        <w:autoSpaceDN w:val="0"/>
        <w:adjustRightInd w:val="0"/>
        <w:jc w:val="both"/>
      </w:pPr>
      <w:r>
        <w:t>Мэр                                                                                                                              С.Г. Гомбоев</w:t>
      </w:r>
    </w:p>
    <w:p w:rsidR="00CD1DAC" w:rsidRDefault="00CD1DAC" w:rsidP="00871A9B">
      <w:pPr>
        <w:autoSpaceDE w:val="0"/>
        <w:autoSpaceDN w:val="0"/>
        <w:adjustRightInd w:val="0"/>
        <w:jc w:val="both"/>
      </w:pPr>
    </w:p>
    <w:p w:rsidR="00CD1DAC" w:rsidRDefault="00CD1DAC" w:rsidP="00871A9B">
      <w:pPr>
        <w:autoSpaceDE w:val="0"/>
        <w:autoSpaceDN w:val="0"/>
        <w:adjustRightInd w:val="0"/>
        <w:jc w:val="both"/>
      </w:pPr>
    </w:p>
    <w:tbl>
      <w:tblPr>
        <w:tblStyle w:val="a4"/>
        <w:tblW w:w="7938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961"/>
      </w:tblGrid>
      <w:tr w:rsidR="002A5057" w:rsidTr="00B11065">
        <w:tc>
          <w:tcPr>
            <w:tcW w:w="2977" w:type="dxa"/>
          </w:tcPr>
          <w:p w:rsidR="002A5057" w:rsidRDefault="002A5057" w:rsidP="00DE086C">
            <w:pPr>
              <w:jc w:val="right"/>
            </w:pPr>
          </w:p>
        </w:tc>
        <w:tc>
          <w:tcPr>
            <w:tcW w:w="4961" w:type="dxa"/>
          </w:tcPr>
          <w:p w:rsidR="002A5057" w:rsidRDefault="00897CEC" w:rsidP="002A5057">
            <w:pPr>
              <w:jc w:val="right"/>
            </w:pPr>
            <w:r>
              <w:t xml:space="preserve">Приложение </w:t>
            </w:r>
            <w:r w:rsidR="00B11065">
              <w:t>№</w:t>
            </w:r>
            <w:r>
              <w:t>1</w:t>
            </w:r>
          </w:p>
          <w:p w:rsidR="002A5057" w:rsidRDefault="002A5057" w:rsidP="00B11065">
            <w:pPr>
              <w:ind w:right="34"/>
              <w:jc w:val="right"/>
            </w:pPr>
            <w:r>
              <w:t xml:space="preserve">к постановлению Администрации </w:t>
            </w:r>
          </w:p>
          <w:p w:rsidR="00B11065" w:rsidRDefault="00B11065" w:rsidP="00B11065">
            <w:pPr>
              <w:ind w:right="34"/>
              <w:jc w:val="right"/>
            </w:pPr>
            <w:r>
              <w:t>МО «Нукутский район»</w:t>
            </w:r>
          </w:p>
          <w:p w:rsidR="002A5057" w:rsidRDefault="002A5057" w:rsidP="00B11065">
            <w:pPr>
              <w:jc w:val="right"/>
            </w:pPr>
            <w:r>
              <w:t xml:space="preserve">   от </w:t>
            </w:r>
            <w:r w:rsidR="00B11065">
              <w:t>04.10.2019 г.</w:t>
            </w:r>
            <w:r>
              <w:t xml:space="preserve">  №</w:t>
            </w:r>
            <w:r w:rsidR="00B11065">
              <w:t xml:space="preserve"> 593</w:t>
            </w:r>
          </w:p>
          <w:p w:rsidR="002A5057" w:rsidRDefault="002A5057" w:rsidP="002A5057">
            <w:pPr>
              <w:ind w:firstLine="1736"/>
              <w:jc w:val="right"/>
            </w:pPr>
          </w:p>
        </w:tc>
      </w:tr>
    </w:tbl>
    <w:p w:rsidR="002A5057" w:rsidRDefault="002A5057" w:rsidP="00DE086C">
      <w:pPr>
        <w:jc w:val="right"/>
      </w:pPr>
    </w:p>
    <w:p w:rsidR="00DE086C" w:rsidRDefault="00DE086C" w:rsidP="005F2758">
      <w:pPr>
        <w:jc w:val="both"/>
      </w:pPr>
    </w:p>
    <w:p w:rsidR="002A5057" w:rsidRDefault="002A5057" w:rsidP="00EF3E6E">
      <w:pPr>
        <w:jc w:val="center"/>
        <w:rPr>
          <w:b/>
        </w:rPr>
      </w:pPr>
      <w:r>
        <w:rPr>
          <w:b/>
        </w:rPr>
        <w:t>ПОЛОЖЕНИЕ</w:t>
      </w:r>
      <w:r w:rsidR="00EF3E6E" w:rsidRPr="00EF3E6E">
        <w:rPr>
          <w:b/>
        </w:rPr>
        <w:t xml:space="preserve"> </w:t>
      </w:r>
    </w:p>
    <w:p w:rsidR="00EF3E6E" w:rsidRPr="00EF3E6E" w:rsidRDefault="00EF3E6E" w:rsidP="00EF3E6E">
      <w:pPr>
        <w:jc w:val="center"/>
        <w:rPr>
          <w:b/>
        </w:rPr>
      </w:pPr>
      <w:r w:rsidRPr="00EF3E6E">
        <w:rPr>
          <w:b/>
        </w:rPr>
        <w:t xml:space="preserve">о межведомственной комиссии по обследованию и категорированию </w:t>
      </w:r>
    </w:p>
    <w:p w:rsidR="00EF3E6E" w:rsidRPr="00EF3E6E" w:rsidRDefault="00EF3E6E" w:rsidP="00EF3E6E">
      <w:pPr>
        <w:jc w:val="center"/>
        <w:rPr>
          <w:b/>
        </w:rPr>
      </w:pPr>
      <w:r w:rsidRPr="00EF3E6E">
        <w:rPr>
          <w:b/>
        </w:rPr>
        <w:t xml:space="preserve">объектов (территорий) образования, находящихся в собственности </w:t>
      </w:r>
    </w:p>
    <w:p w:rsidR="00EF3E6E" w:rsidRPr="00EF3E6E" w:rsidRDefault="00EF3E6E" w:rsidP="00EF3E6E">
      <w:pPr>
        <w:jc w:val="center"/>
        <w:rPr>
          <w:b/>
        </w:rPr>
      </w:pPr>
      <w:r w:rsidRPr="00EF3E6E">
        <w:rPr>
          <w:b/>
        </w:rPr>
        <w:t>муниципального образования «Нукутский район</w:t>
      </w:r>
    </w:p>
    <w:p w:rsidR="00EF3E6E" w:rsidRPr="00EF3E6E" w:rsidRDefault="00EF3E6E" w:rsidP="005F2758">
      <w:pPr>
        <w:jc w:val="both"/>
      </w:pPr>
    </w:p>
    <w:p w:rsidR="00BB16E8" w:rsidRPr="007C484F" w:rsidRDefault="00EF3E6E" w:rsidP="00BB16E8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ind w:left="0" w:firstLine="0"/>
        <w:jc w:val="center"/>
        <w:rPr>
          <w:b/>
          <w:color w:val="282828"/>
        </w:rPr>
      </w:pPr>
      <w:r w:rsidRPr="007C484F">
        <w:rPr>
          <w:b/>
          <w:color w:val="282828"/>
        </w:rPr>
        <w:t>ОБЩИЕ ПОЛОЖЕНИЯ</w:t>
      </w:r>
    </w:p>
    <w:p w:rsidR="002A5057" w:rsidRDefault="00EF3E6E" w:rsidP="006323B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EF3E6E">
        <w:rPr>
          <w:color w:val="282828"/>
        </w:rPr>
        <w:br/>
        <w:t xml:space="preserve">1. Межведомственная комиссия по обследованию объектов </w:t>
      </w:r>
      <w:r>
        <w:rPr>
          <w:color w:val="282828"/>
        </w:rPr>
        <w:t xml:space="preserve">и категорированию объектов </w:t>
      </w:r>
      <w:r w:rsidRPr="00EF3E6E">
        <w:rPr>
          <w:color w:val="282828"/>
        </w:rPr>
        <w:t xml:space="preserve">(территорий) </w:t>
      </w:r>
      <w:r>
        <w:rPr>
          <w:color w:val="282828"/>
        </w:rPr>
        <w:t>образования,</w:t>
      </w:r>
      <w:r w:rsidRPr="00EF3E6E">
        <w:rPr>
          <w:color w:val="282828"/>
        </w:rPr>
        <w:t xml:space="preserve"> </w:t>
      </w:r>
      <w:r>
        <w:rPr>
          <w:color w:val="282828"/>
        </w:rPr>
        <w:t>находящихся в собственности муниципального образования «Нукутский район»</w:t>
      </w:r>
      <w:r w:rsidRPr="00EF3E6E">
        <w:rPr>
          <w:color w:val="282828"/>
        </w:rPr>
        <w:t xml:space="preserve"> </w:t>
      </w:r>
      <w:r w:rsidR="002A5057" w:rsidRPr="00EF3E6E">
        <w:rPr>
          <w:color w:val="282828"/>
        </w:rPr>
        <w:t>(далее - Комиссия)</w:t>
      </w:r>
      <w:r w:rsidR="002A5057">
        <w:rPr>
          <w:color w:val="282828"/>
        </w:rPr>
        <w:t xml:space="preserve"> </w:t>
      </w:r>
      <w:r w:rsidRPr="00EF3E6E">
        <w:rPr>
          <w:color w:val="282828"/>
        </w:rPr>
        <w:t>является постоянно действующим координационным органом, деятельность которой направлена на проведение обследования и категорирования</w:t>
      </w:r>
      <w:r w:rsidR="00BA3189" w:rsidRPr="00BA3189">
        <w:rPr>
          <w:sz w:val="26"/>
          <w:szCs w:val="26"/>
        </w:rPr>
        <w:t xml:space="preserve"> </w:t>
      </w:r>
      <w:r w:rsidR="00BA3189" w:rsidRPr="00BA3189">
        <w:t>недвижимого имущества</w:t>
      </w:r>
      <w:r w:rsidRPr="00EF3E6E">
        <w:rPr>
          <w:color w:val="282828"/>
        </w:rPr>
        <w:t xml:space="preserve"> объектов </w:t>
      </w:r>
      <w:r>
        <w:rPr>
          <w:color w:val="282828"/>
        </w:rPr>
        <w:t>образования</w:t>
      </w:r>
      <w:r w:rsidRPr="00EF3E6E">
        <w:rPr>
          <w:color w:val="282828"/>
        </w:rPr>
        <w:t>.</w:t>
      </w:r>
      <w:r w:rsidRPr="00EF3E6E">
        <w:rPr>
          <w:color w:val="282828"/>
        </w:rPr>
        <w:br/>
        <w:t xml:space="preserve">2. Комиссия создается и упраздняется на основании постановления </w:t>
      </w:r>
      <w:r w:rsidR="002A5057">
        <w:rPr>
          <w:color w:val="282828"/>
        </w:rPr>
        <w:t>А</w:t>
      </w:r>
      <w:r w:rsidRPr="00EF3E6E">
        <w:rPr>
          <w:color w:val="282828"/>
        </w:rPr>
        <w:t>дминистрации</w:t>
      </w:r>
      <w:r w:rsidR="007C484F">
        <w:rPr>
          <w:color w:val="282828"/>
        </w:rPr>
        <w:t xml:space="preserve"> МО «Нукутский район»</w:t>
      </w:r>
      <w:r w:rsidR="002A5057">
        <w:rPr>
          <w:color w:val="282828"/>
        </w:rPr>
        <w:t xml:space="preserve"> </w:t>
      </w:r>
    </w:p>
    <w:p w:rsidR="002A5057" w:rsidRDefault="00EF3E6E" w:rsidP="006323B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EF3E6E">
        <w:rPr>
          <w:color w:val="282828"/>
        </w:rPr>
        <w:t xml:space="preserve">3. </w:t>
      </w:r>
      <w:proofErr w:type="gramStart"/>
      <w:r w:rsidRPr="00EF3E6E">
        <w:rPr>
          <w:color w:val="282828"/>
        </w:rPr>
        <w:t>Проведение проверок осуществля</w:t>
      </w:r>
      <w:r w:rsidR="00BA3189">
        <w:rPr>
          <w:color w:val="282828"/>
        </w:rPr>
        <w:t>ется в соответствии с пунктами 6</w:t>
      </w:r>
      <w:r w:rsidR="006323BA">
        <w:rPr>
          <w:color w:val="282828"/>
        </w:rPr>
        <w:t xml:space="preserve"> </w:t>
      </w:r>
      <w:r w:rsidR="00BA3189">
        <w:rPr>
          <w:color w:val="282828"/>
        </w:rPr>
        <w:t>-</w:t>
      </w:r>
      <w:r w:rsidR="006323BA">
        <w:rPr>
          <w:color w:val="282828"/>
        </w:rPr>
        <w:t xml:space="preserve"> </w:t>
      </w:r>
      <w:r w:rsidR="00BA3189">
        <w:rPr>
          <w:color w:val="282828"/>
        </w:rPr>
        <w:t>16 «Т</w:t>
      </w:r>
      <w:r w:rsidRPr="00EF3E6E">
        <w:rPr>
          <w:color w:val="282828"/>
        </w:rPr>
        <w:t>ребований к антитеррористической защищенн</w:t>
      </w:r>
      <w:r w:rsidR="00BA3189">
        <w:rPr>
          <w:color w:val="282828"/>
        </w:rPr>
        <w:t>ости объектов (территорий) относящихся к сфере деятельности</w:t>
      </w:r>
      <w:r w:rsidR="00BA3189" w:rsidRPr="00BA3189">
        <w:rPr>
          <w:color w:val="282828"/>
        </w:rPr>
        <w:t xml:space="preserve"> </w:t>
      </w:r>
      <w:r w:rsidR="00BA3189">
        <w:rPr>
          <w:color w:val="282828"/>
        </w:rPr>
        <w:t>министерства просвещения РФ</w:t>
      </w:r>
      <w:r w:rsidR="006F6CB9">
        <w:rPr>
          <w:color w:val="282828"/>
        </w:rPr>
        <w:t>»</w:t>
      </w:r>
      <w:r w:rsidRPr="00EF3E6E">
        <w:rPr>
          <w:color w:val="282828"/>
        </w:rPr>
        <w:t xml:space="preserve">, утвержденных постановлением Правительства РФ от </w:t>
      </w:r>
      <w:r w:rsidR="00BA3189">
        <w:rPr>
          <w:color w:val="282828"/>
        </w:rPr>
        <w:t>02.08.2019</w:t>
      </w:r>
      <w:r w:rsidR="002A5057">
        <w:rPr>
          <w:color w:val="282828"/>
        </w:rPr>
        <w:t xml:space="preserve"> </w:t>
      </w:r>
      <w:r w:rsidRPr="00EF3E6E">
        <w:rPr>
          <w:color w:val="282828"/>
        </w:rPr>
        <w:t>г</w:t>
      </w:r>
      <w:r w:rsidR="002A5057">
        <w:rPr>
          <w:color w:val="282828"/>
        </w:rPr>
        <w:t>ода</w:t>
      </w:r>
      <w:r w:rsidRPr="00EF3E6E">
        <w:rPr>
          <w:color w:val="282828"/>
        </w:rPr>
        <w:t xml:space="preserve"> № </w:t>
      </w:r>
      <w:r w:rsidR="00BA3189">
        <w:rPr>
          <w:color w:val="282828"/>
        </w:rPr>
        <w:t>1006</w:t>
      </w:r>
      <w:r w:rsidRPr="00EF3E6E">
        <w:rPr>
          <w:color w:val="282828"/>
        </w:rPr>
        <w:t xml:space="preserve"> «Об утверждении требований к антитеррористической защищенности объектов (территорий) </w:t>
      </w:r>
      <w:r w:rsidR="002A5057">
        <w:rPr>
          <w:color w:val="282828"/>
        </w:rPr>
        <w:t>М</w:t>
      </w:r>
      <w:r w:rsidR="00BA3189">
        <w:rPr>
          <w:color w:val="282828"/>
        </w:rPr>
        <w:t>инистерства Просвещения Р</w:t>
      </w:r>
      <w:r w:rsidR="002A5057">
        <w:rPr>
          <w:color w:val="282828"/>
        </w:rPr>
        <w:t xml:space="preserve">оссийской </w:t>
      </w:r>
      <w:r w:rsidR="00BA3189">
        <w:rPr>
          <w:color w:val="282828"/>
        </w:rPr>
        <w:t>Ф</w:t>
      </w:r>
      <w:r w:rsidR="002A5057">
        <w:rPr>
          <w:color w:val="282828"/>
        </w:rPr>
        <w:t>едерации</w:t>
      </w:r>
      <w:r w:rsidR="00BA3189">
        <w:rPr>
          <w:color w:val="282828"/>
        </w:rPr>
        <w:t xml:space="preserve"> и объектов (территорий), от</w:t>
      </w:r>
      <w:r w:rsidR="002A5057">
        <w:rPr>
          <w:color w:val="282828"/>
        </w:rPr>
        <w:t>носящихся к сфере деятельности М</w:t>
      </w:r>
      <w:r w:rsidR="00BA3189">
        <w:rPr>
          <w:color w:val="282828"/>
        </w:rPr>
        <w:t>инистерства просвещения Р</w:t>
      </w:r>
      <w:r w:rsidR="002A5057">
        <w:rPr>
          <w:color w:val="282828"/>
        </w:rPr>
        <w:t xml:space="preserve">оссийской </w:t>
      </w:r>
      <w:r w:rsidR="00BA3189">
        <w:rPr>
          <w:color w:val="282828"/>
        </w:rPr>
        <w:t>Ф</w:t>
      </w:r>
      <w:r w:rsidR="002A5057">
        <w:rPr>
          <w:color w:val="282828"/>
        </w:rPr>
        <w:t>едерации</w:t>
      </w:r>
      <w:r w:rsidR="00BA3189">
        <w:rPr>
          <w:color w:val="282828"/>
        </w:rPr>
        <w:t>, и формы паспорта безопасности этих объектов (территорий)</w:t>
      </w:r>
      <w:r w:rsidR="002A5057">
        <w:rPr>
          <w:color w:val="282828"/>
        </w:rPr>
        <w:t xml:space="preserve">». </w:t>
      </w:r>
      <w:proofErr w:type="gramEnd"/>
    </w:p>
    <w:p w:rsidR="002A5057" w:rsidRDefault="00EF3E6E" w:rsidP="006323B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EF3E6E">
        <w:rPr>
          <w:color w:val="282828"/>
        </w:rPr>
        <w:t xml:space="preserve">4. Состав Комиссии утверждается постановлением </w:t>
      </w:r>
      <w:r w:rsidR="002A5057">
        <w:rPr>
          <w:color w:val="282828"/>
        </w:rPr>
        <w:t>А</w:t>
      </w:r>
      <w:r w:rsidRPr="00EF3E6E">
        <w:rPr>
          <w:color w:val="282828"/>
        </w:rPr>
        <w:t xml:space="preserve">дминистрации </w:t>
      </w:r>
      <w:r w:rsidR="006F6CB9">
        <w:rPr>
          <w:color w:val="282828"/>
        </w:rPr>
        <w:t>муниципального образования «Нукутский район»</w:t>
      </w:r>
      <w:r w:rsidR="002A5057">
        <w:rPr>
          <w:color w:val="282828"/>
        </w:rPr>
        <w:t>.</w:t>
      </w:r>
    </w:p>
    <w:p w:rsidR="00BB16E8" w:rsidRDefault="00EF3E6E" w:rsidP="006323B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EF3E6E">
        <w:rPr>
          <w:color w:val="282828"/>
        </w:rPr>
        <w:t xml:space="preserve">5. Настоящее Положение о межведомственной комиссии по обследованию объектов </w:t>
      </w:r>
      <w:r w:rsidR="006F6CB9">
        <w:rPr>
          <w:color w:val="282828"/>
        </w:rPr>
        <w:t>образования</w:t>
      </w:r>
      <w:r w:rsidRPr="00EF3E6E">
        <w:rPr>
          <w:color w:val="282828"/>
        </w:rPr>
        <w:t xml:space="preserve"> (далее - Положение) определяет задачи, права и порядок работы Комиссии.</w:t>
      </w:r>
      <w:r w:rsidRPr="00EF3E6E">
        <w:rPr>
          <w:color w:val="282828"/>
        </w:rPr>
        <w:br/>
        <w:t>6. Комиссия в своей деятельности руководствуется</w:t>
      </w:r>
      <w:r w:rsidR="002A5057">
        <w:rPr>
          <w:color w:val="282828"/>
        </w:rPr>
        <w:t xml:space="preserve"> </w:t>
      </w:r>
      <w:r w:rsidR="006F6CB9" w:rsidRPr="00EF3E6E">
        <w:rPr>
          <w:color w:val="282828"/>
        </w:rPr>
        <w:t xml:space="preserve">постановлением Правительства РФ от </w:t>
      </w:r>
      <w:r w:rsidR="006F6CB9">
        <w:rPr>
          <w:color w:val="282828"/>
        </w:rPr>
        <w:t>02.08.2019</w:t>
      </w:r>
      <w:r w:rsidR="002A5057">
        <w:rPr>
          <w:color w:val="282828"/>
        </w:rPr>
        <w:t xml:space="preserve"> </w:t>
      </w:r>
      <w:r w:rsidR="006F6CB9" w:rsidRPr="00EF3E6E">
        <w:rPr>
          <w:color w:val="282828"/>
        </w:rPr>
        <w:t>г</w:t>
      </w:r>
      <w:r w:rsidR="002A5057">
        <w:rPr>
          <w:color w:val="282828"/>
        </w:rPr>
        <w:t>ода</w:t>
      </w:r>
      <w:r w:rsidR="006F6CB9" w:rsidRPr="00EF3E6E">
        <w:rPr>
          <w:color w:val="282828"/>
        </w:rPr>
        <w:t xml:space="preserve"> № </w:t>
      </w:r>
      <w:r w:rsidR="006F6CB9">
        <w:rPr>
          <w:color w:val="282828"/>
        </w:rPr>
        <w:t>1006</w:t>
      </w:r>
      <w:r w:rsidR="006F6CB9" w:rsidRPr="00EF3E6E">
        <w:rPr>
          <w:color w:val="282828"/>
        </w:rPr>
        <w:t xml:space="preserve"> «Об утверждении требований к антитеррористической защищенности объектов (территорий) </w:t>
      </w:r>
      <w:r w:rsidR="002A5057">
        <w:rPr>
          <w:color w:val="282828"/>
        </w:rPr>
        <w:t>М</w:t>
      </w:r>
      <w:r w:rsidR="006F6CB9">
        <w:rPr>
          <w:color w:val="282828"/>
        </w:rPr>
        <w:t xml:space="preserve">инистерства </w:t>
      </w:r>
      <w:r w:rsidR="002A5057">
        <w:rPr>
          <w:color w:val="282828"/>
        </w:rPr>
        <w:t>п</w:t>
      </w:r>
      <w:r w:rsidR="006F6CB9">
        <w:rPr>
          <w:color w:val="282828"/>
        </w:rPr>
        <w:t>росвещения Р</w:t>
      </w:r>
      <w:r w:rsidR="002A5057">
        <w:rPr>
          <w:color w:val="282828"/>
        </w:rPr>
        <w:t xml:space="preserve">оссийской </w:t>
      </w:r>
      <w:r w:rsidR="006F6CB9">
        <w:rPr>
          <w:color w:val="282828"/>
        </w:rPr>
        <w:t>Ф</w:t>
      </w:r>
      <w:r w:rsidR="002A5057">
        <w:rPr>
          <w:color w:val="282828"/>
        </w:rPr>
        <w:t>едерации</w:t>
      </w:r>
      <w:r w:rsidR="006F6CB9">
        <w:rPr>
          <w:color w:val="282828"/>
        </w:rPr>
        <w:t xml:space="preserve"> и объектов (территорий), относящихся к сфере деятельности </w:t>
      </w:r>
      <w:r w:rsidR="002A5057">
        <w:rPr>
          <w:color w:val="282828"/>
        </w:rPr>
        <w:t>М</w:t>
      </w:r>
      <w:r w:rsidR="006F6CB9">
        <w:rPr>
          <w:color w:val="282828"/>
        </w:rPr>
        <w:t>инистерства просвещения Р</w:t>
      </w:r>
      <w:r w:rsidR="002A5057">
        <w:rPr>
          <w:color w:val="282828"/>
        </w:rPr>
        <w:t xml:space="preserve">оссийской </w:t>
      </w:r>
      <w:r w:rsidR="006F6CB9">
        <w:rPr>
          <w:color w:val="282828"/>
        </w:rPr>
        <w:t>Ф</w:t>
      </w:r>
      <w:r w:rsidR="002A5057">
        <w:rPr>
          <w:color w:val="282828"/>
        </w:rPr>
        <w:t>едерации</w:t>
      </w:r>
      <w:r w:rsidR="006F6CB9">
        <w:rPr>
          <w:color w:val="282828"/>
        </w:rPr>
        <w:t>, и формы паспорта безопасности этих объектов (территорий)</w:t>
      </w:r>
      <w:r w:rsidR="006F6CB9" w:rsidRPr="00EF3E6E">
        <w:rPr>
          <w:color w:val="282828"/>
        </w:rPr>
        <w:t>».</w:t>
      </w:r>
    </w:p>
    <w:p w:rsidR="00BB16E8" w:rsidRPr="007C484F" w:rsidRDefault="00EF3E6E" w:rsidP="00BB16E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282828"/>
        </w:rPr>
      </w:pPr>
      <w:r w:rsidRPr="00EF3E6E">
        <w:rPr>
          <w:color w:val="282828"/>
        </w:rPr>
        <w:br/>
      </w:r>
      <w:r w:rsidRPr="007C484F">
        <w:rPr>
          <w:b/>
          <w:color w:val="282828"/>
        </w:rPr>
        <w:t>II. ЦЕЛЬ СОЗДАНИЯ КОМИССИИ</w:t>
      </w:r>
    </w:p>
    <w:p w:rsidR="00BB16E8" w:rsidRDefault="00C07CED" w:rsidP="00C07CE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>
        <w:rPr>
          <w:color w:val="282828"/>
        </w:rPr>
        <w:t xml:space="preserve">7. </w:t>
      </w:r>
      <w:r w:rsidR="00EF3E6E" w:rsidRPr="00EF3E6E">
        <w:rPr>
          <w:color w:val="282828"/>
        </w:rPr>
        <w:t xml:space="preserve">Цель создания Комиссии - организация проведения категорирования объектов </w:t>
      </w:r>
      <w:r w:rsidR="006F6CB9">
        <w:rPr>
          <w:color w:val="282828"/>
        </w:rPr>
        <w:t>образования</w:t>
      </w:r>
      <w:r w:rsidR="00EF3E6E" w:rsidRPr="00EF3E6E">
        <w:rPr>
          <w:color w:val="282828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на объектах культуры террористических актов и их возможных последствий.</w:t>
      </w:r>
    </w:p>
    <w:p w:rsidR="00BB16E8" w:rsidRPr="007C484F" w:rsidRDefault="00EF3E6E" w:rsidP="00BB16E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282828"/>
        </w:rPr>
      </w:pPr>
      <w:r w:rsidRPr="00EF3E6E">
        <w:rPr>
          <w:color w:val="282828"/>
        </w:rPr>
        <w:br/>
      </w:r>
      <w:r w:rsidRPr="007C484F">
        <w:rPr>
          <w:b/>
          <w:color w:val="282828"/>
        </w:rPr>
        <w:t>III. ПОЛНОМОЧИЯ КОМИССИИ</w:t>
      </w:r>
    </w:p>
    <w:p w:rsidR="00897CEC" w:rsidRDefault="00C07CED" w:rsidP="006323B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 xml:space="preserve">8. </w:t>
      </w:r>
      <w:r w:rsidR="00EF3E6E" w:rsidRPr="00EF3E6E">
        <w:rPr>
          <w:color w:val="282828"/>
        </w:rPr>
        <w:t>Комиссия имеет право:</w:t>
      </w:r>
    </w:p>
    <w:p w:rsidR="00897CEC" w:rsidRDefault="00EF3E6E" w:rsidP="006323B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EF3E6E">
        <w:rPr>
          <w:color w:val="282828"/>
        </w:rPr>
        <w:t>1</w:t>
      </w:r>
      <w:r w:rsidR="00897CEC">
        <w:rPr>
          <w:color w:val="282828"/>
        </w:rPr>
        <w:t>)</w:t>
      </w:r>
      <w:r w:rsidRPr="00EF3E6E">
        <w:rPr>
          <w:color w:val="282828"/>
        </w:rPr>
        <w:t xml:space="preserve"> Проводить обследования и категорирование объектов </w:t>
      </w:r>
      <w:r w:rsidR="006F6CB9">
        <w:rPr>
          <w:color w:val="282828"/>
        </w:rPr>
        <w:t>образования</w:t>
      </w:r>
      <w:r w:rsidR="00897CEC">
        <w:rPr>
          <w:color w:val="282828"/>
        </w:rPr>
        <w:t>.</w:t>
      </w:r>
    </w:p>
    <w:p w:rsidR="00897CEC" w:rsidRDefault="00897CEC" w:rsidP="006323B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>2)</w:t>
      </w:r>
      <w:r w:rsidR="00EF3E6E" w:rsidRPr="00EF3E6E">
        <w:rPr>
          <w:color w:val="282828"/>
        </w:rPr>
        <w:t xml:space="preserve"> Составлять акты обследования и категорирования объектов </w:t>
      </w:r>
      <w:r w:rsidR="006F6CB9">
        <w:rPr>
          <w:color w:val="282828"/>
        </w:rPr>
        <w:t>образования</w:t>
      </w:r>
      <w:r w:rsidR="00EF3E6E" w:rsidRPr="00EF3E6E">
        <w:rPr>
          <w:color w:val="282828"/>
        </w:rPr>
        <w:t xml:space="preserve">, принимать решение о присвоении объекту </w:t>
      </w:r>
      <w:r w:rsidR="006F6CB9">
        <w:rPr>
          <w:color w:val="282828"/>
        </w:rPr>
        <w:t>образования</w:t>
      </w:r>
      <w:r w:rsidR="006F6CB9" w:rsidRPr="00EF3E6E">
        <w:rPr>
          <w:color w:val="282828"/>
        </w:rPr>
        <w:t xml:space="preserve"> </w:t>
      </w:r>
      <w:r>
        <w:rPr>
          <w:color w:val="282828"/>
        </w:rPr>
        <w:t>категории.</w:t>
      </w:r>
    </w:p>
    <w:p w:rsidR="00897CEC" w:rsidRDefault="00897CEC" w:rsidP="006323B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>3)</w:t>
      </w:r>
      <w:r w:rsidR="00EF3E6E" w:rsidRPr="00EF3E6E">
        <w:rPr>
          <w:color w:val="282828"/>
        </w:rPr>
        <w:t xml:space="preserve"> Определять мероприятия по обеспечению антитеррористической защищенности объектов </w:t>
      </w:r>
      <w:r w:rsidR="006F6CB9">
        <w:rPr>
          <w:color w:val="282828"/>
        </w:rPr>
        <w:t>образования</w:t>
      </w:r>
      <w:r>
        <w:rPr>
          <w:color w:val="282828"/>
        </w:rPr>
        <w:t>.</w:t>
      </w:r>
    </w:p>
    <w:p w:rsidR="00BB16E8" w:rsidRDefault="00897CEC" w:rsidP="00897CE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>
        <w:rPr>
          <w:color w:val="282828"/>
        </w:rPr>
        <w:t>4)</w:t>
      </w:r>
      <w:r w:rsidR="00EF3E6E" w:rsidRPr="00EF3E6E">
        <w:rPr>
          <w:color w:val="282828"/>
        </w:rPr>
        <w:t xml:space="preserve"> Осуществлять плановые и внеплановые проверки выполнения требований к антитеррористической защищенности объектов </w:t>
      </w:r>
      <w:r w:rsidR="006F6CB9">
        <w:rPr>
          <w:color w:val="282828"/>
        </w:rPr>
        <w:t>образования</w:t>
      </w:r>
      <w:r w:rsidR="00EF3E6E" w:rsidRPr="00EF3E6E">
        <w:rPr>
          <w:color w:val="282828"/>
        </w:rPr>
        <w:t>.</w:t>
      </w:r>
    </w:p>
    <w:p w:rsidR="00BB16E8" w:rsidRPr="007C484F" w:rsidRDefault="00EF3E6E" w:rsidP="00BB16E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282828"/>
        </w:rPr>
      </w:pPr>
      <w:r w:rsidRPr="00EF3E6E">
        <w:rPr>
          <w:color w:val="282828"/>
        </w:rPr>
        <w:lastRenderedPageBreak/>
        <w:br/>
      </w:r>
      <w:r w:rsidRPr="007C484F">
        <w:rPr>
          <w:b/>
          <w:color w:val="282828"/>
        </w:rPr>
        <w:t>IV. ПОРЯДОК РАБОТЫ КОМИССИИ</w:t>
      </w:r>
    </w:p>
    <w:p w:rsidR="00897CEC" w:rsidRDefault="00EF3E6E" w:rsidP="006323B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EF3E6E">
        <w:rPr>
          <w:color w:val="282828"/>
        </w:rPr>
        <w:br/>
      </w:r>
      <w:r w:rsidR="00C07CED">
        <w:rPr>
          <w:color w:val="282828"/>
        </w:rPr>
        <w:t xml:space="preserve">9. </w:t>
      </w:r>
      <w:r w:rsidRPr="00EF3E6E">
        <w:rPr>
          <w:color w:val="282828"/>
        </w:rPr>
        <w:t>Комиссия состоит из председателя, заместителя председателя и членов Комиссии.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</w:t>
      </w:r>
      <w:r w:rsidRPr="00EF3E6E">
        <w:rPr>
          <w:color w:val="282828"/>
        </w:rPr>
        <w:br/>
      </w:r>
      <w:r w:rsidR="00C07CED">
        <w:rPr>
          <w:color w:val="282828"/>
        </w:rPr>
        <w:t>9.</w:t>
      </w:r>
      <w:r w:rsidR="007C484F">
        <w:rPr>
          <w:color w:val="282828"/>
        </w:rPr>
        <w:t xml:space="preserve">1.Председатель </w:t>
      </w:r>
      <w:r w:rsidR="00897CEC">
        <w:rPr>
          <w:color w:val="282828"/>
        </w:rPr>
        <w:t>Комиссии:</w:t>
      </w:r>
    </w:p>
    <w:p w:rsidR="00897CEC" w:rsidRDefault="00EF3E6E" w:rsidP="006323B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EF3E6E">
        <w:rPr>
          <w:color w:val="282828"/>
        </w:rPr>
        <w:t>1</w:t>
      </w:r>
      <w:r w:rsidR="00897CEC">
        <w:rPr>
          <w:color w:val="282828"/>
        </w:rPr>
        <w:t>)</w:t>
      </w:r>
      <w:r w:rsidRPr="00EF3E6E">
        <w:rPr>
          <w:color w:val="282828"/>
        </w:rPr>
        <w:t xml:space="preserve"> осуществляет руководство деятельностью Комиссии,</w:t>
      </w:r>
      <w:r w:rsidR="00DE086C">
        <w:rPr>
          <w:color w:val="282828"/>
        </w:rPr>
        <w:t xml:space="preserve"> определяет повестку дня, сроки </w:t>
      </w:r>
      <w:r w:rsidRPr="00EF3E6E">
        <w:rPr>
          <w:color w:val="282828"/>
        </w:rPr>
        <w:t>и порядок рассмотр</w:t>
      </w:r>
      <w:r w:rsidR="00897CEC">
        <w:rPr>
          <w:color w:val="282828"/>
        </w:rPr>
        <w:t>ения вопросов на ее заседаниях;</w:t>
      </w:r>
    </w:p>
    <w:p w:rsidR="00897CEC" w:rsidRDefault="00DE086C" w:rsidP="006323B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>2</w:t>
      </w:r>
      <w:r w:rsidR="00897CEC">
        <w:rPr>
          <w:color w:val="282828"/>
        </w:rPr>
        <w:t>)</w:t>
      </w:r>
      <w:r>
        <w:rPr>
          <w:color w:val="282828"/>
        </w:rPr>
        <w:t xml:space="preserve"> </w:t>
      </w:r>
      <w:r w:rsidR="00EF3E6E" w:rsidRPr="00EF3E6E">
        <w:rPr>
          <w:color w:val="282828"/>
        </w:rPr>
        <w:t>инициирует проведение за</w:t>
      </w:r>
      <w:r w:rsidR="00897CEC">
        <w:rPr>
          <w:color w:val="282828"/>
        </w:rPr>
        <w:t>седаний Комиссии;</w:t>
      </w:r>
    </w:p>
    <w:p w:rsidR="00897CEC" w:rsidRDefault="00DE086C" w:rsidP="006323B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>3</w:t>
      </w:r>
      <w:r w:rsidR="00897CEC">
        <w:rPr>
          <w:color w:val="282828"/>
        </w:rPr>
        <w:t>)</w:t>
      </w:r>
      <w:r>
        <w:rPr>
          <w:color w:val="282828"/>
        </w:rPr>
        <w:t xml:space="preserve"> </w:t>
      </w:r>
      <w:r w:rsidR="00897CEC">
        <w:rPr>
          <w:color w:val="282828"/>
        </w:rPr>
        <w:t>ведет заседания Комиссии;</w:t>
      </w:r>
    </w:p>
    <w:p w:rsidR="00897CEC" w:rsidRDefault="00EF3E6E" w:rsidP="006323B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EF3E6E">
        <w:rPr>
          <w:color w:val="282828"/>
        </w:rPr>
        <w:t>4</w:t>
      </w:r>
      <w:r w:rsidR="00897CEC">
        <w:rPr>
          <w:color w:val="282828"/>
        </w:rPr>
        <w:t>)</w:t>
      </w:r>
      <w:r w:rsidRPr="00EF3E6E">
        <w:rPr>
          <w:color w:val="282828"/>
        </w:rPr>
        <w:t xml:space="preserve"> подписывает акты обследования и категорирования объектов </w:t>
      </w:r>
      <w:r w:rsidR="006F6CB9">
        <w:rPr>
          <w:color w:val="282828"/>
        </w:rPr>
        <w:t>образования</w:t>
      </w:r>
      <w:r w:rsidR="006F6CB9" w:rsidRPr="00EF3E6E">
        <w:rPr>
          <w:color w:val="282828"/>
        </w:rPr>
        <w:t xml:space="preserve"> </w:t>
      </w:r>
      <w:r w:rsidRPr="00EF3E6E">
        <w:rPr>
          <w:color w:val="282828"/>
        </w:rPr>
        <w:t xml:space="preserve">и другие документы, касающиеся </w:t>
      </w:r>
      <w:r w:rsidR="00897CEC">
        <w:rPr>
          <w:color w:val="282828"/>
        </w:rPr>
        <w:t>исполнения полномочий Комиссии.</w:t>
      </w:r>
    </w:p>
    <w:p w:rsidR="00897CEC" w:rsidRDefault="00C07CED" w:rsidP="006323B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>9.</w:t>
      </w:r>
      <w:r w:rsidR="00EF3E6E" w:rsidRPr="00EF3E6E">
        <w:rPr>
          <w:color w:val="282828"/>
        </w:rPr>
        <w:t>2. Секретарь комиссии является членом комиссии и осуществляет следующие функции:</w:t>
      </w:r>
      <w:r w:rsidR="00EF3E6E" w:rsidRPr="00EF3E6E">
        <w:rPr>
          <w:color w:val="282828"/>
        </w:rPr>
        <w:br/>
        <w:t>1</w:t>
      </w:r>
      <w:r w:rsidR="00897CEC">
        <w:rPr>
          <w:color w:val="282828"/>
        </w:rPr>
        <w:t>)</w:t>
      </w:r>
      <w:r w:rsidR="00EF3E6E" w:rsidRPr="00EF3E6E">
        <w:rPr>
          <w:color w:val="282828"/>
        </w:rPr>
        <w:t xml:space="preserve"> прием и регистрацию поступивших на рассмотрение комиссии заявлений с </w:t>
      </w:r>
      <w:r w:rsidR="00897CEC">
        <w:rPr>
          <w:color w:val="282828"/>
        </w:rPr>
        <w:t>приложенными к ним документами;</w:t>
      </w:r>
    </w:p>
    <w:p w:rsidR="00897CEC" w:rsidRDefault="00EF3E6E" w:rsidP="006323B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EF3E6E">
        <w:rPr>
          <w:color w:val="282828"/>
        </w:rPr>
        <w:t>2</w:t>
      </w:r>
      <w:r w:rsidR="00897CEC">
        <w:rPr>
          <w:color w:val="282828"/>
        </w:rPr>
        <w:t>)</w:t>
      </w:r>
      <w:r w:rsidRPr="00EF3E6E">
        <w:rPr>
          <w:color w:val="282828"/>
        </w:rPr>
        <w:t xml:space="preserve"> ведени</w:t>
      </w:r>
      <w:r w:rsidR="00897CEC">
        <w:rPr>
          <w:color w:val="282828"/>
        </w:rPr>
        <w:t>е протокола заседания комиссии;</w:t>
      </w:r>
    </w:p>
    <w:p w:rsidR="00897CEC" w:rsidRDefault="00EF3E6E" w:rsidP="006323B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EF3E6E">
        <w:rPr>
          <w:color w:val="282828"/>
        </w:rPr>
        <w:t>3</w:t>
      </w:r>
      <w:r w:rsidR="00897CEC">
        <w:rPr>
          <w:color w:val="282828"/>
        </w:rPr>
        <w:t>)</w:t>
      </w:r>
      <w:r w:rsidRPr="00EF3E6E">
        <w:rPr>
          <w:color w:val="282828"/>
        </w:rPr>
        <w:t xml:space="preserve"> информирование членов комиссии о времени, месте, дате и повестке дня очередного заседания; подготовку и выдачу заинтересованным лицам выписок из п</w:t>
      </w:r>
      <w:r w:rsidR="00897CEC">
        <w:rPr>
          <w:color w:val="282828"/>
        </w:rPr>
        <w:t>ротоколов очередного заседания;</w:t>
      </w:r>
    </w:p>
    <w:p w:rsidR="00897CEC" w:rsidRDefault="00EF3E6E" w:rsidP="006323B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EF3E6E">
        <w:rPr>
          <w:color w:val="282828"/>
        </w:rPr>
        <w:t>4</w:t>
      </w:r>
      <w:r w:rsidR="00897CEC">
        <w:rPr>
          <w:color w:val="282828"/>
        </w:rPr>
        <w:t>)</w:t>
      </w:r>
      <w:r w:rsidRPr="00EF3E6E">
        <w:rPr>
          <w:color w:val="282828"/>
        </w:rPr>
        <w:t xml:space="preserve"> подготовку и выдачу заинтересованным лицам выписок из протоколов заседа</w:t>
      </w:r>
      <w:r w:rsidR="00897CEC">
        <w:rPr>
          <w:color w:val="282828"/>
        </w:rPr>
        <w:t>ний комиссии, решений комиссии;</w:t>
      </w:r>
    </w:p>
    <w:p w:rsidR="00897CEC" w:rsidRDefault="00EF3E6E" w:rsidP="006323B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EF3E6E">
        <w:rPr>
          <w:color w:val="282828"/>
        </w:rPr>
        <w:t>5</w:t>
      </w:r>
      <w:r w:rsidR="00897CEC">
        <w:rPr>
          <w:color w:val="282828"/>
        </w:rPr>
        <w:t>)</w:t>
      </w:r>
      <w:r w:rsidRPr="00EF3E6E">
        <w:rPr>
          <w:color w:val="282828"/>
        </w:rPr>
        <w:t xml:space="preserve"> иные организационные функции, необходимые для обеспечения деятельности комиссии.</w:t>
      </w:r>
      <w:r w:rsidRPr="00EF3E6E">
        <w:rPr>
          <w:color w:val="282828"/>
        </w:rPr>
        <w:br/>
      </w:r>
      <w:r w:rsidR="00C07CED">
        <w:rPr>
          <w:color w:val="282828"/>
        </w:rPr>
        <w:t>9.</w:t>
      </w:r>
      <w:r w:rsidRPr="00EF3E6E">
        <w:rPr>
          <w:color w:val="282828"/>
        </w:rPr>
        <w:t xml:space="preserve">3. В случае отсутствия секретаря комиссии председательствующий определяет одного из членов </w:t>
      </w:r>
      <w:r w:rsidR="00897CEC">
        <w:rPr>
          <w:color w:val="282828"/>
        </w:rPr>
        <w:t>комиссии для ведения протокола.</w:t>
      </w:r>
    </w:p>
    <w:p w:rsidR="00897CEC" w:rsidRDefault="00C07CED" w:rsidP="006323B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>10.</w:t>
      </w:r>
      <w:r w:rsidR="00897CEC">
        <w:rPr>
          <w:color w:val="282828"/>
        </w:rPr>
        <w:t>В состав Комиссии включаются:</w:t>
      </w:r>
    </w:p>
    <w:p w:rsidR="00897CEC" w:rsidRDefault="00EF3E6E" w:rsidP="006323B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EF3E6E">
        <w:rPr>
          <w:color w:val="282828"/>
        </w:rPr>
        <w:t xml:space="preserve">1. собственник объекта </w:t>
      </w:r>
      <w:r w:rsidR="006F6CB9">
        <w:rPr>
          <w:color w:val="282828"/>
        </w:rPr>
        <w:t>образования</w:t>
      </w:r>
      <w:r w:rsidR="006F6CB9" w:rsidRPr="00EF3E6E">
        <w:rPr>
          <w:color w:val="282828"/>
        </w:rPr>
        <w:t xml:space="preserve"> </w:t>
      </w:r>
      <w:r w:rsidRPr="00EF3E6E">
        <w:rPr>
          <w:color w:val="282828"/>
        </w:rPr>
        <w:t xml:space="preserve">или лицо, использующее объект </w:t>
      </w:r>
      <w:r w:rsidR="006F6CB9">
        <w:rPr>
          <w:color w:val="282828"/>
        </w:rPr>
        <w:t>образования</w:t>
      </w:r>
      <w:r w:rsidR="006F6CB9" w:rsidRPr="00EF3E6E">
        <w:rPr>
          <w:color w:val="282828"/>
        </w:rPr>
        <w:t xml:space="preserve"> </w:t>
      </w:r>
      <w:r w:rsidR="00897CEC">
        <w:rPr>
          <w:color w:val="282828"/>
        </w:rPr>
        <w:t>на ином законном основании;</w:t>
      </w:r>
    </w:p>
    <w:p w:rsidR="00897CEC" w:rsidRDefault="00EF3E6E" w:rsidP="006323B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EF3E6E">
        <w:rPr>
          <w:color w:val="282828"/>
        </w:rPr>
        <w:t>2. представители террит</w:t>
      </w:r>
      <w:r w:rsidR="00897CEC">
        <w:rPr>
          <w:color w:val="282828"/>
        </w:rPr>
        <w:t>ориального органа безопасности;</w:t>
      </w:r>
    </w:p>
    <w:p w:rsidR="00897CEC" w:rsidRDefault="00EF3E6E" w:rsidP="006323B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EF3E6E">
        <w:rPr>
          <w:color w:val="282828"/>
        </w:rPr>
        <w:t xml:space="preserve">3. представители территориального органа </w:t>
      </w:r>
      <w:r w:rsidR="006F6CB9">
        <w:rPr>
          <w:color w:val="282828"/>
        </w:rPr>
        <w:t>М</w:t>
      </w:r>
      <w:r w:rsidR="00897CEC">
        <w:rPr>
          <w:color w:val="282828"/>
        </w:rPr>
        <w:t>инистерства чрезвычайных сил</w:t>
      </w:r>
      <w:r w:rsidR="006F6CB9">
        <w:rPr>
          <w:color w:val="282828"/>
        </w:rPr>
        <w:t xml:space="preserve"> России</w:t>
      </w:r>
      <w:r w:rsidR="00897CEC">
        <w:rPr>
          <w:color w:val="282828"/>
        </w:rPr>
        <w:t>;</w:t>
      </w:r>
    </w:p>
    <w:p w:rsidR="00897CEC" w:rsidRDefault="00EF3E6E" w:rsidP="006323B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EF3E6E">
        <w:rPr>
          <w:color w:val="282828"/>
        </w:rPr>
        <w:t>4. представители территориального органа Федера</w:t>
      </w:r>
      <w:r w:rsidR="00897CEC">
        <w:rPr>
          <w:color w:val="282828"/>
        </w:rPr>
        <w:t>льной службы войск национальной</w:t>
      </w:r>
    </w:p>
    <w:p w:rsidR="00897CEC" w:rsidRDefault="00EF3E6E" w:rsidP="006323B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EF3E6E">
        <w:rPr>
          <w:color w:val="282828"/>
        </w:rPr>
        <w:t>гвардии Российской Федерации.</w:t>
      </w:r>
    </w:p>
    <w:p w:rsidR="00897CEC" w:rsidRDefault="00DE086C" w:rsidP="006323B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 xml:space="preserve">10. </w:t>
      </w:r>
      <w:r w:rsidR="00EF3E6E" w:rsidRPr="0018733F">
        <w:rPr>
          <w:color w:val="282828"/>
        </w:rPr>
        <w:t>При необходимости к работе комиссии привлекаются пред</w:t>
      </w:r>
      <w:r w:rsidR="0018733F">
        <w:rPr>
          <w:color w:val="282828"/>
        </w:rPr>
        <w:t>ставители собственников объекта образования</w:t>
      </w:r>
      <w:r w:rsidR="00897CEC">
        <w:rPr>
          <w:color w:val="282828"/>
        </w:rPr>
        <w:t>.</w:t>
      </w:r>
    </w:p>
    <w:p w:rsidR="00897CEC" w:rsidRDefault="00DE086C" w:rsidP="006323B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 xml:space="preserve">11. </w:t>
      </w:r>
      <w:r w:rsidR="00EF3E6E" w:rsidRPr="0018733F">
        <w:rPr>
          <w:color w:val="282828"/>
        </w:rPr>
        <w:t xml:space="preserve">Результаты работы комиссии оформляются актом обследования и категорирования объекта </w:t>
      </w:r>
      <w:r w:rsidR="0018733F">
        <w:rPr>
          <w:color w:val="282828"/>
        </w:rPr>
        <w:t>образования</w:t>
      </w:r>
      <w:r w:rsidR="00EF3E6E" w:rsidRPr="0018733F">
        <w:rPr>
          <w:color w:val="282828"/>
        </w:rPr>
        <w:t>, который составляется в 2 экземплярах, подписывается всеми членами Комиссии и является неотъемлемой частью паспорта безопасности объекта</w:t>
      </w:r>
      <w:r w:rsidR="0018733F" w:rsidRPr="0018733F">
        <w:rPr>
          <w:color w:val="282828"/>
        </w:rPr>
        <w:t xml:space="preserve"> </w:t>
      </w:r>
      <w:r w:rsidR="0018733F">
        <w:rPr>
          <w:color w:val="282828"/>
        </w:rPr>
        <w:t>образования</w:t>
      </w:r>
      <w:r w:rsidR="00EF3E6E" w:rsidRPr="0018733F">
        <w:rPr>
          <w:color w:val="282828"/>
        </w:rPr>
        <w:t xml:space="preserve"> </w:t>
      </w:r>
      <w:r w:rsidR="00897CEC">
        <w:rPr>
          <w:color w:val="282828"/>
        </w:rPr>
        <w:t>(далее – паспорт безопасности).</w:t>
      </w:r>
    </w:p>
    <w:p w:rsidR="00897CEC" w:rsidRDefault="00DE086C" w:rsidP="006323B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 xml:space="preserve">12. </w:t>
      </w:r>
      <w:r w:rsidR="00EF3E6E" w:rsidRPr="0018733F">
        <w:rPr>
          <w:color w:val="282828"/>
        </w:rPr>
        <w:t>В случае наличия разногласий между членами комиссии, возникших в ходе обследования объекта (территорий) в сфере</w:t>
      </w:r>
      <w:r w:rsidR="0018733F" w:rsidRPr="0018733F">
        <w:rPr>
          <w:color w:val="282828"/>
        </w:rPr>
        <w:t xml:space="preserve"> </w:t>
      </w:r>
      <w:r w:rsidR="0018733F">
        <w:rPr>
          <w:color w:val="282828"/>
        </w:rPr>
        <w:t>образования</w:t>
      </w:r>
      <w:r w:rsidR="00EF3E6E" w:rsidRPr="0018733F">
        <w:rPr>
          <w:color w:val="282828"/>
        </w:rPr>
        <w:t xml:space="preserve"> и составления акта обследования и категорирования объекта </w:t>
      </w:r>
      <w:r w:rsidR="0018733F">
        <w:rPr>
          <w:color w:val="282828"/>
        </w:rPr>
        <w:t>образования</w:t>
      </w:r>
      <w:r w:rsidR="0018733F" w:rsidRPr="00EF3E6E">
        <w:rPr>
          <w:color w:val="282828"/>
        </w:rPr>
        <w:t xml:space="preserve"> </w:t>
      </w:r>
      <w:r w:rsidR="00EF3E6E" w:rsidRPr="0018733F">
        <w:rPr>
          <w:color w:val="282828"/>
        </w:rPr>
        <w:t>(территорий), решение принимается большинством голосов членов комиссии. При равенстве голосов ре</w:t>
      </w:r>
      <w:r>
        <w:rPr>
          <w:color w:val="282828"/>
        </w:rPr>
        <w:t xml:space="preserve">шение принимается председателем </w:t>
      </w:r>
      <w:r w:rsidR="00897CEC">
        <w:rPr>
          <w:color w:val="282828"/>
        </w:rPr>
        <w:t>комиссии.</w:t>
      </w:r>
    </w:p>
    <w:p w:rsidR="00897CEC" w:rsidRDefault="00DE086C" w:rsidP="006323B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 xml:space="preserve">13. </w:t>
      </w:r>
      <w:r w:rsidR="00EF3E6E" w:rsidRPr="0018733F">
        <w:rPr>
          <w:color w:val="282828"/>
        </w:rPr>
        <w:t xml:space="preserve">Члены комиссии, не согласные с принятым решением, подписывают акт обследования и категорирования объекта (территорий) в сфере </w:t>
      </w:r>
      <w:r w:rsidR="0018733F">
        <w:rPr>
          <w:color w:val="282828"/>
        </w:rPr>
        <w:t>образования</w:t>
      </w:r>
      <w:r w:rsidR="0018733F" w:rsidRPr="0018733F">
        <w:rPr>
          <w:color w:val="282828"/>
        </w:rPr>
        <w:t xml:space="preserve"> </w:t>
      </w:r>
      <w:r w:rsidR="00EF3E6E" w:rsidRPr="0018733F">
        <w:rPr>
          <w:color w:val="282828"/>
        </w:rPr>
        <w:t xml:space="preserve">с изложением своего особого мнения, которое приобщается к акту обследования и категорирования объекта (территорий) в сфере </w:t>
      </w:r>
      <w:r w:rsidR="0018733F">
        <w:rPr>
          <w:color w:val="282828"/>
        </w:rPr>
        <w:t>образования</w:t>
      </w:r>
      <w:r w:rsidR="00897CEC">
        <w:rPr>
          <w:color w:val="282828"/>
        </w:rPr>
        <w:t>.</w:t>
      </w:r>
    </w:p>
    <w:p w:rsidR="00EF3E6E" w:rsidRPr="0018733F" w:rsidRDefault="00DE086C" w:rsidP="006323BA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 xml:space="preserve">14. </w:t>
      </w:r>
      <w:proofErr w:type="gramStart"/>
      <w:r w:rsidR="00EF3E6E" w:rsidRPr="0018733F">
        <w:rPr>
          <w:color w:val="282828"/>
        </w:rPr>
        <w:t xml:space="preserve">На каждый объект </w:t>
      </w:r>
      <w:r w:rsidR="0018733F">
        <w:rPr>
          <w:color w:val="282828"/>
        </w:rPr>
        <w:t>образования</w:t>
      </w:r>
      <w:r w:rsidR="00EF3E6E" w:rsidRPr="0018733F">
        <w:rPr>
          <w:color w:val="282828"/>
        </w:rPr>
        <w:t>, посл</w:t>
      </w:r>
      <w:r>
        <w:rPr>
          <w:color w:val="282828"/>
        </w:rPr>
        <w:t xml:space="preserve">е проведения его обследования и </w:t>
      </w:r>
      <w:r w:rsidR="00EF3E6E" w:rsidRPr="0018733F">
        <w:rPr>
          <w:color w:val="282828"/>
        </w:rPr>
        <w:t>категорирования, Комиссией составляется паспорт безопасности, который составляется в 2 экземплярах, подписывается членами комиссии, утверждается</w:t>
      </w:r>
      <w:r w:rsidR="0018733F">
        <w:rPr>
          <w:color w:val="282828"/>
        </w:rPr>
        <w:t xml:space="preserve"> мэром муниципального образования «Нукутский район»</w:t>
      </w:r>
      <w:r w:rsidR="00EF3E6E" w:rsidRPr="0018733F">
        <w:rPr>
          <w:color w:val="282828"/>
        </w:rPr>
        <w:t>, и согласовывается (в том числе при его актуализации) с территориальным органом безопасности, территориальным органом Федеральной службы войск национально</w:t>
      </w:r>
      <w:r w:rsidR="0018733F">
        <w:rPr>
          <w:color w:val="282828"/>
        </w:rPr>
        <w:t>й гвардии Российской Федерации</w:t>
      </w:r>
      <w:r w:rsidR="00EF3E6E" w:rsidRPr="0018733F">
        <w:rPr>
          <w:color w:val="282828"/>
        </w:rPr>
        <w:t xml:space="preserve"> в 30-дневный срок со дня его составления.</w:t>
      </w:r>
      <w:proofErr w:type="gramEnd"/>
    </w:p>
    <w:p w:rsidR="00EF3E6E" w:rsidRPr="00EF3E6E" w:rsidRDefault="00EF3E6E" w:rsidP="005F2758">
      <w:pPr>
        <w:jc w:val="both"/>
      </w:pPr>
    </w:p>
    <w:p w:rsidR="009E1477" w:rsidRDefault="009E1477" w:rsidP="005F2758">
      <w:pPr>
        <w:jc w:val="both"/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812"/>
      </w:tblGrid>
      <w:tr w:rsidR="00897CEC" w:rsidTr="00B11065">
        <w:tc>
          <w:tcPr>
            <w:tcW w:w="3794" w:type="dxa"/>
          </w:tcPr>
          <w:p w:rsidR="00897CEC" w:rsidRDefault="00897CEC" w:rsidP="005F2758">
            <w:pPr>
              <w:jc w:val="both"/>
            </w:pPr>
          </w:p>
        </w:tc>
        <w:tc>
          <w:tcPr>
            <w:tcW w:w="5812" w:type="dxa"/>
          </w:tcPr>
          <w:p w:rsidR="00897CEC" w:rsidRDefault="00897CEC" w:rsidP="00897CEC">
            <w:pPr>
              <w:jc w:val="right"/>
            </w:pPr>
            <w:r>
              <w:t xml:space="preserve">Приложение </w:t>
            </w:r>
            <w:r w:rsidR="00B11065">
              <w:t>№</w:t>
            </w:r>
            <w:r>
              <w:t>2</w:t>
            </w:r>
          </w:p>
          <w:p w:rsidR="00897CEC" w:rsidRDefault="00897CEC" w:rsidP="00897CEC">
            <w:pPr>
              <w:jc w:val="right"/>
            </w:pPr>
            <w:r>
              <w:t xml:space="preserve">к постановлению Администрации </w:t>
            </w:r>
          </w:p>
          <w:p w:rsidR="00897CEC" w:rsidRDefault="00897CEC" w:rsidP="00897CEC">
            <w:pPr>
              <w:jc w:val="right"/>
            </w:pPr>
            <w:r>
              <w:t xml:space="preserve">МО Нукутский район </w:t>
            </w:r>
          </w:p>
          <w:p w:rsidR="00897CEC" w:rsidRDefault="00897CEC" w:rsidP="00B11065">
            <w:pPr>
              <w:jc w:val="right"/>
            </w:pPr>
            <w:r>
              <w:t xml:space="preserve">от </w:t>
            </w:r>
            <w:r w:rsidR="00B11065">
              <w:t>04.10.2019 г.</w:t>
            </w:r>
            <w:r>
              <w:t xml:space="preserve"> №</w:t>
            </w:r>
            <w:r w:rsidR="00B11065">
              <w:t xml:space="preserve"> 593</w:t>
            </w:r>
          </w:p>
          <w:p w:rsidR="00897CEC" w:rsidRDefault="00897CEC" w:rsidP="00897CEC">
            <w:pPr>
              <w:jc w:val="both"/>
            </w:pPr>
          </w:p>
          <w:p w:rsidR="00897CEC" w:rsidRDefault="00897CEC" w:rsidP="005F2758">
            <w:pPr>
              <w:jc w:val="both"/>
            </w:pPr>
          </w:p>
        </w:tc>
      </w:tr>
    </w:tbl>
    <w:p w:rsidR="007B0D2F" w:rsidRDefault="007B0D2F" w:rsidP="005F2758">
      <w:pPr>
        <w:jc w:val="both"/>
      </w:pPr>
    </w:p>
    <w:p w:rsidR="0003508C" w:rsidRDefault="0003508C" w:rsidP="0003508C">
      <w:pPr>
        <w:jc w:val="center"/>
      </w:pPr>
      <w:r>
        <w:t>Состав</w:t>
      </w:r>
    </w:p>
    <w:p w:rsidR="0003508C" w:rsidRDefault="0003508C" w:rsidP="0003508C">
      <w:pPr>
        <w:jc w:val="center"/>
      </w:pPr>
      <w:r>
        <w:t xml:space="preserve">межведомственной комиссии по обследованию и категорированию объектов (территорий) образования, находящихся в собственности </w:t>
      </w:r>
    </w:p>
    <w:p w:rsidR="007B0D2F" w:rsidRDefault="0003508C" w:rsidP="0003508C">
      <w:pPr>
        <w:jc w:val="center"/>
      </w:pPr>
      <w:r>
        <w:t>муниципального образования «Нукутский район»</w:t>
      </w:r>
    </w:p>
    <w:p w:rsidR="007B0D2F" w:rsidRDefault="007B0D2F" w:rsidP="005F2758">
      <w:pPr>
        <w:jc w:val="both"/>
      </w:pPr>
    </w:p>
    <w:p w:rsidR="007B0D2F" w:rsidRDefault="007B0D2F" w:rsidP="007B0D2F">
      <w:pPr>
        <w:ind w:left="340"/>
        <w:jc w:val="both"/>
      </w:pPr>
      <w:r>
        <w:t>Председатель комиссии:</w:t>
      </w:r>
    </w:p>
    <w:p w:rsidR="007B0D2F" w:rsidRPr="00F42832" w:rsidRDefault="007B0D2F" w:rsidP="007B0D2F">
      <w:pPr>
        <w:ind w:left="284"/>
        <w:jc w:val="both"/>
      </w:pPr>
      <w:r>
        <w:rPr>
          <w:color w:val="000000"/>
        </w:rPr>
        <w:t xml:space="preserve">- </w:t>
      </w:r>
      <w:r w:rsidRPr="00F42832">
        <w:rPr>
          <w:color w:val="000000"/>
        </w:rPr>
        <w:t>Шарапова О.Ю.</w:t>
      </w:r>
      <w:r w:rsidRPr="00F42832">
        <w:t xml:space="preserve"> – </w:t>
      </w:r>
      <w:r w:rsidRPr="00F42832">
        <w:rPr>
          <w:color w:val="000000"/>
        </w:rPr>
        <w:t>начальник отдела образования Администрации муниципального образования «Нукутский район».</w:t>
      </w:r>
    </w:p>
    <w:p w:rsidR="007B0D2F" w:rsidRPr="00AE5CBD" w:rsidRDefault="007B0D2F" w:rsidP="007B0D2F">
      <w:pPr>
        <w:ind w:left="284"/>
        <w:jc w:val="both"/>
      </w:pPr>
      <w:r w:rsidRPr="00AE5CBD">
        <w:t>Заместитель председателя комиссии:</w:t>
      </w:r>
    </w:p>
    <w:p w:rsidR="007B0D2F" w:rsidRDefault="007B0D2F" w:rsidP="007B0D2F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113D">
        <w:rPr>
          <w:rFonts w:ascii="Times New Roman" w:hAnsi="Times New Roman" w:cs="Times New Roman"/>
          <w:sz w:val="24"/>
          <w:szCs w:val="24"/>
        </w:rPr>
        <w:t>Семенов В.А. – методист МКУ «Центр образования Нукутского района</w:t>
      </w:r>
      <w:r w:rsidR="000350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2C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0D2F" w:rsidRPr="00F42832" w:rsidRDefault="007B0D2F" w:rsidP="007B0D2F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7B0D2F" w:rsidRDefault="007B0D2F" w:rsidP="007B0D2F">
      <w:pPr>
        <w:ind w:left="340"/>
        <w:jc w:val="both"/>
      </w:pPr>
      <w:r>
        <w:t xml:space="preserve">-  Николаева С.Р. – </w:t>
      </w:r>
      <w:proofErr w:type="spellStart"/>
      <w:proofErr w:type="gramStart"/>
      <w:r w:rsidRPr="00295468">
        <w:t>вр.и</w:t>
      </w:r>
      <w:proofErr w:type="gramEnd"/>
      <w:r w:rsidRPr="00295468">
        <w:t>.о</w:t>
      </w:r>
      <w:proofErr w:type="spellEnd"/>
      <w:r w:rsidRPr="00295468">
        <w:t xml:space="preserve">. главного специалиста </w:t>
      </w:r>
      <w:r w:rsidRPr="00295468">
        <w:rPr>
          <w:color w:val="000000"/>
        </w:rPr>
        <w:t>отдела образования</w:t>
      </w:r>
      <w:r w:rsidRPr="00295468">
        <w:t xml:space="preserve"> Администрации муниципального образования «Нукутский район».</w:t>
      </w:r>
      <w:r>
        <w:t xml:space="preserve"> </w:t>
      </w:r>
    </w:p>
    <w:p w:rsidR="007B0D2F" w:rsidRDefault="007B0D2F" w:rsidP="007B0D2F">
      <w:pPr>
        <w:ind w:left="340"/>
        <w:jc w:val="both"/>
      </w:pPr>
      <w:r>
        <w:t>Члены комиссии:</w:t>
      </w:r>
    </w:p>
    <w:p w:rsidR="007B0D2F" w:rsidRPr="00232CF8" w:rsidRDefault="007B0D2F" w:rsidP="007B0D2F">
      <w:pPr>
        <w:ind w:left="284"/>
        <w:jc w:val="both"/>
      </w:pPr>
      <w:r>
        <w:t xml:space="preserve">- </w:t>
      </w:r>
      <w:proofErr w:type="spellStart"/>
      <w:r>
        <w:t>Жербаков</w:t>
      </w:r>
      <w:proofErr w:type="spellEnd"/>
      <w:r>
        <w:t xml:space="preserve"> В</w:t>
      </w:r>
      <w:r w:rsidRPr="00232CF8">
        <w:t xml:space="preserve">.А. – </w:t>
      </w:r>
      <w:r>
        <w:t>дознаватель</w:t>
      </w:r>
      <w:r w:rsidRPr="00232CF8">
        <w:rPr>
          <w:color w:val="000000"/>
        </w:rPr>
        <w:t xml:space="preserve"> ОНД и </w:t>
      </w:r>
      <w:proofErr w:type="gramStart"/>
      <w:r w:rsidRPr="00232CF8">
        <w:rPr>
          <w:color w:val="000000"/>
        </w:rPr>
        <w:t>ПР</w:t>
      </w:r>
      <w:proofErr w:type="gramEnd"/>
      <w:r w:rsidRPr="00232CF8">
        <w:rPr>
          <w:color w:val="000000"/>
        </w:rPr>
        <w:t xml:space="preserve"> по УОБО</w:t>
      </w:r>
      <w:r>
        <w:rPr>
          <w:color w:val="000000"/>
        </w:rPr>
        <w:t xml:space="preserve"> и </w:t>
      </w:r>
      <w:proofErr w:type="spellStart"/>
      <w:r>
        <w:rPr>
          <w:color w:val="000000"/>
        </w:rPr>
        <w:t>Ольхонскому</w:t>
      </w:r>
      <w:proofErr w:type="spellEnd"/>
      <w:r>
        <w:rPr>
          <w:color w:val="000000"/>
        </w:rPr>
        <w:t xml:space="preserve"> району</w:t>
      </w:r>
      <w:r w:rsidRPr="00232CF8">
        <w:rPr>
          <w:color w:val="000000"/>
        </w:rPr>
        <w:t xml:space="preserve"> </w:t>
      </w:r>
      <w:r w:rsidRPr="00232CF8">
        <w:t>(по согласованию);</w:t>
      </w:r>
    </w:p>
    <w:p w:rsidR="007B0D2F" w:rsidRPr="00232CF8" w:rsidRDefault="007B0D2F" w:rsidP="007B0D2F">
      <w:pPr>
        <w:ind w:left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232CF8">
        <w:rPr>
          <w:color w:val="000000"/>
        </w:rPr>
        <w:t xml:space="preserve">Сухарев Е.А. – сотрудник отделения УФСБ России по Иркутской области в </w:t>
      </w:r>
      <w:proofErr w:type="spellStart"/>
      <w:r w:rsidRPr="00232CF8">
        <w:rPr>
          <w:color w:val="000000"/>
        </w:rPr>
        <w:t>г</w:t>
      </w:r>
      <w:proofErr w:type="gramStart"/>
      <w:r w:rsidRPr="00232CF8">
        <w:rPr>
          <w:color w:val="000000"/>
        </w:rPr>
        <w:t>.У</w:t>
      </w:r>
      <w:proofErr w:type="gramEnd"/>
      <w:r w:rsidRPr="00232CF8">
        <w:rPr>
          <w:color w:val="000000"/>
        </w:rPr>
        <w:t>солье-Сибирское</w:t>
      </w:r>
      <w:proofErr w:type="spellEnd"/>
      <w:r w:rsidRPr="00232CF8">
        <w:rPr>
          <w:color w:val="000000"/>
        </w:rPr>
        <w:t xml:space="preserve"> </w:t>
      </w:r>
      <w:r w:rsidRPr="00232CF8">
        <w:t>(по согласованию)</w:t>
      </w:r>
      <w:r w:rsidRPr="00232CF8">
        <w:rPr>
          <w:color w:val="000000"/>
        </w:rPr>
        <w:t>;</w:t>
      </w:r>
    </w:p>
    <w:p w:rsidR="007B0D2F" w:rsidRPr="00925F0A" w:rsidRDefault="007B0D2F" w:rsidP="007B0D2F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95468">
        <w:rPr>
          <w:rFonts w:ascii="Times New Roman" w:hAnsi="Times New Roman" w:cs="Times New Roman"/>
          <w:color w:val="000000"/>
          <w:sz w:val="24"/>
          <w:szCs w:val="24"/>
        </w:rPr>
        <w:t xml:space="preserve">Федоров А.А. – инспектор группы организации охраны объектов, подлежащих обязательной охране Черемховского ОВО филиала ФГКУ «УВО ВНГ России по Иркутской области» </w:t>
      </w:r>
      <w:r w:rsidRPr="00295468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2954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0D2F" w:rsidRDefault="007B0D2F" w:rsidP="007B0D2F">
      <w:pPr>
        <w:ind w:left="340"/>
        <w:jc w:val="both"/>
      </w:pPr>
      <w:r>
        <w:t>- Руководитель проверяемой образовательной организации.</w:t>
      </w:r>
    </w:p>
    <w:p w:rsidR="007B0D2F" w:rsidRDefault="007B0D2F" w:rsidP="005F2758">
      <w:pPr>
        <w:jc w:val="both"/>
      </w:pPr>
    </w:p>
    <w:p w:rsidR="007B0D2F" w:rsidRDefault="007B0D2F" w:rsidP="005F2758">
      <w:pPr>
        <w:jc w:val="both"/>
      </w:pPr>
    </w:p>
    <w:p w:rsidR="007B0D2F" w:rsidRDefault="007B0D2F" w:rsidP="005F2758">
      <w:pPr>
        <w:jc w:val="both"/>
      </w:pPr>
    </w:p>
    <w:p w:rsidR="007C484F" w:rsidRDefault="007C484F" w:rsidP="005F2758">
      <w:pPr>
        <w:jc w:val="both"/>
      </w:pPr>
    </w:p>
    <w:p w:rsidR="007C484F" w:rsidRDefault="007C484F" w:rsidP="005F2758">
      <w:pPr>
        <w:jc w:val="both"/>
      </w:pPr>
    </w:p>
    <w:p w:rsidR="007C484F" w:rsidRDefault="007C484F" w:rsidP="005F2758">
      <w:pPr>
        <w:jc w:val="both"/>
      </w:pPr>
    </w:p>
    <w:p w:rsidR="007C484F" w:rsidRDefault="007C484F" w:rsidP="005F2758">
      <w:pPr>
        <w:jc w:val="both"/>
      </w:pPr>
    </w:p>
    <w:p w:rsidR="007C484F" w:rsidRDefault="007C484F" w:rsidP="005F2758">
      <w:pPr>
        <w:jc w:val="both"/>
      </w:pPr>
    </w:p>
    <w:p w:rsidR="007C484F" w:rsidRDefault="007C484F" w:rsidP="005F2758">
      <w:pPr>
        <w:jc w:val="both"/>
      </w:pPr>
    </w:p>
    <w:p w:rsidR="007C484F" w:rsidRDefault="007C484F" w:rsidP="005F2758">
      <w:pPr>
        <w:jc w:val="both"/>
      </w:pPr>
    </w:p>
    <w:p w:rsidR="007C484F" w:rsidRDefault="007C484F" w:rsidP="005F2758">
      <w:pPr>
        <w:jc w:val="both"/>
      </w:pPr>
    </w:p>
    <w:p w:rsidR="007C484F" w:rsidRDefault="007C484F" w:rsidP="005F2758">
      <w:pPr>
        <w:jc w:val="both"/>
      </w:pPr>
    </w:p>
    <w:p w:rsidR="007C484F" w:rsidRDefault="007C484F" w:rsidP="005F2758">
      <w:pPr>
        <w:jc w:val="both"/>
      </w:pPr>
    </w:p>
    <w:p w:rsidR="007C484F" w:rsidRDefault="007C484F" w:rsidP="005F2758">
      <w:pPr>
        <w:jc w:val="both"/>
      </w:pPr>
    </w:p>
    <w:p w:rsidR="007C484F" w:rsidRDefault="007C484F" w:rsidP="005F2758">
      <w:pPr>
        <w:jc w:val="both"/>
      </w:pPr>
    </w:p>
    <w:p w:rsidR="007C484F" w:rsidRDefault="007C484F" w:rsidP="005F2758">
      <w:pPr>
        <w:jc w:val="both"/>
      </w:pPr>
    </w:p>
    <w:p w:rsidR="00897CEC" w:rsidRDefault="00897CEC" w:rsidP="005F2758">
      <w:pPr>
        <w:jc w:val="both"/>
      </w:pPr>
    </w:p>
    <w:p w:rsidR="00897CEC" w:rsidRDefault="00897CEC" w:rsidP="005F2758">
      <w:pPr>
        <w:jc w:val="both"/>
      </w:pPr>
    </w:p>
    <w:p w:rsidR="00897CEC" w:rsidRDefault="00897CEC" w:rsidP="005F2758">
      <w:pPr>
        <w:jc w:val="both"/>
      </w:pPr>
    </w:p>
    <w:p w:rsidR="00897CEC" w:rsidRDefault="00897CEC" w:rsidP="005F2758">
      <w:pPr>
        <w:jc w:val="both"/>
      </w:pPr>
    </w:p>
    <w:p w:rsidR="00897CEC" w:rsidRDefault="00897CEC" w:rsidP="005F2758">
      <w:pPr>
        <w:jc w:val="both"/>
      </w:pPr>
    </w:p>
    <w:p w:rsidR="00897CEC" w:rsidRDefault="00897CEC" w:rsidP="005F2758">
      <w:pPr>
        <w:jc w:val="both"/>
      </w:pPr>
    </w:p>
    <w:p w:rsidR="00897CEC" w:rsidRDefault="00897CEC" w:rsidP="005F2758">
      <w:pPr>
        <w:jc w:val="both"/>
      </w:pPr>
    </w:p>
    <w:p w:rsidR="007C484F" w:rsidRDefault="007C484F" w:rsidP="005F2758">
      <w:pPr>
        <w:jc w:val="both"/>
      </w:pPr>
    </w:p>
    <w:p w:rsidR="007C484F" w:rsidRDefault="007C484F" w:rsidP="005F2758">
      <w:pPr>
        <w:jc w:val="both"/>
      </w:pPr>
    </w:p>
    <w:p w:rsidR="007C484F" w:rsidRDefault="007C484F" w:rsidP="005F2758">
      <w:pPr>
        <w:jc w:val="both"/>
      </w:pPr>
    </w:p>
    <w:p w:rsidR="00B11065" w:rsidRDefault="00B11065" w:rsidP="005F2758">
      <w:pPr>
        <w:jc w:val="both"/>
      </w:pPr>
    </w:p>
    <w:p w:rsidR="007C484F" w:rsidRDefault="007C484F" w:rsidP="005F2758">
      <w:pPr>
        <w:jc w:val="both"/>
      </w:pPr>
    </w:p>
    <w:tbl>
      <w:tblPr>
        <w:tblStyle w:val="a4"/>
        <w:tblW w:w="7656" w:type="dxa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679"/>
      </w:tblGrid>
      <w:tr w:rsidR="00897CEC" w:rsidTr="00B11065">
        <w:tc>
          <w:tcPr>
            <w:tcW w:w="2977" w:type="dxa"/>
          </w:tcPr>
          <w:p w:rsidR="00897CEC" w:rsidRDefault="00897CEC" w:rsidP="005F2758">
            <w:pPr>
              <w:jc w:val="both"/>
            </w:pPr>
          </w:p>
        </w:tc>
        <w:tc>
          <w:tcPr>
            <w:tcW w:w="4679" w:type="dxa"/>
          </w:tcPr>
          <w:p w:rsidR="00897CEC" w:rsidRDefault="00897CEC" w:rsidP="00897CEC">
            <w:pPr>
              <w:jc w:val="both"/>
            </w:pPr>
          </w:p>
          <w:p w:rsidR="00897CEC" w:rsidRDefault="00897CEC" w:rsidP="00897CEC">
            <w:pPr>
              <w:jc w:val="right"/>
            </w:pPr>
            <w:r>
              <w:t xml:space="preserve">Приложение </w:t>
            </w:r>
            <w:r w:rsidR="00B11065">
              <w:t>№</w:t>
            </w:r>
            <w:r>
              <w:t>3</w:t>
            </w:r>
          </w:p>
          <w:p w:rsidR="00897CEC" w:rsidRDefault="00897CEC" w:rsidP="00897CEC">
            <w:pPr>
              <w:jc w:val="right"/>
            </w:pPr>
            <w:r>
              <w:t>к постановлению Администрации</w:t>
            </w:r>
          </w:p>
          <w:p w:rsidR="00897CEC" w:rsidRDefault="00897CEC" w:rsidP="00897CEC">
            <w:pPr>
              <w:jc w:val="right"/>
            </w:pPr>
            <w:r>
              <w:t xml:space="preserve"> МО Нукутский район </w:t>
            </w:r>
          </w:p>
          <w:p w:rsidR="00897CEC" w:rsidRDefault="00897CEC" w:rsidP="00B11065">
            <w:pPr>
              <w:jc w:val="right"/>
            </w:pPr>
            <w:r>
              <w:t xml:space="preserve">от </w:t>
            </w:r>
            <w:r w:rsidR="00B11065">
              <w:t>04.10.2019 г.</w:t>
            </w:r>
            <w:r>
              <w:t xml:space="preserve">  №</w:t>
            </w:r>
            <w:r w:rsidR="00B11065">
              <w:t xml:space="preserve"> 593</w:t>
            </w:r>
          </w:p>
          <w:p w:rsidR="00897CEC" w:rsidRDefault="00897CEC" w:rsidP="005F2758">
            <w:pPr>
              <w:jc w:val="both"/>
            </w:pPr>
          </w:p>
        </w:tc>
      </w:tr>
    </w:tbl>
    <w:p w:rsidR="007C484F" w:rsidRDefault="007C484F" w:rsidP="005F2758">
      <w:pPr>
        <w:jc w:val="both"/>
      </w:pPr>
    </w:p>
    <w:p w:rsidR="007B0D2F" w:rsidRDefault="007B0D2F" w:rsidP="005F2758">
      <w:pPr>
        <w:jc w:val="both"/>
      </w:pPr>
    </w:p>
    <w:p w:rsidR="007B0D2F" w:rsidRDefault="007B0D2F" w:rsidP="005F2758">
      <w:pPr>
        <w:jc w:val="both"/>
      </w:pPr>
    </w:p>
    <w:p w:rsidR="009E1477" w:rsidRDefault="009E1477" w:rsidP="009E1477">
      <w:pPr>
        <w:jc w:val="right"/>
      </w:pPr>
    </w:p>
    <w:p w:rsidR="007C484F" w:rsidRDefault="007C484F" w:rsidP="009E1477">
      <w:pPr>
        <w:jc w:val="right"/>
      </w:pPr>
    </w:p>
    <w:p w:rsidR="007C484F" w:rsidRDefault="007C484F" w:rsidP="009E1477">
      <w:pPr>
        <w:jc w:val="right"/>
      </w:pPr>
    </w:p>
    <w:p w:rsidR="009E1477" w:rsidRPr="00BF325A" w:rsidRDefault="009E1477" w:rsidP="009E1477">
      <w:pPr>
        <w:pStyle w:val="2"/>
        <w:spacing w:before="0" w:beforeAutospacing="0" w:after="0" w:afterAutospacing="0"/>
        <w:jc w:val="center"/>
        <w:rPr>
          <w:b/>
        </w:rPr>
      </w:pPr>
      <w:r w:rsidRPr="00BF325A">
        <w:rPr>
          <w:b/>
        </w:rPr>
        <w:t>АКТ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center"/>
        <w:rPr>
          <w:b/>
        </w:rPr>
      </w:pPr>
      <w:r w:rsidRPr="00BF325A">
        <w:rPr>
          <w:b/>
        </w:rPr>
        <w:t>обследования и категорирования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center"/>
        <w:rPr>
          <w:b/>
        </w:rPr>
      </w:pPr>
      <w:r w:rsidRPr="00BF325A">
        <w:rPr>
          <w:b/>
        </w:rPr>
        <w:t>места массового пребывания людей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center"/>
      </w:pPr>
    </w:p>
    <w:p w:rsidR="009E1477" w:rsidRPr="00BF325A" w:rsidRDefault="009E1477" w:rsidP="009E1477">
      <w:pPr>
        <w:pStyle w:val="2"/>
        <w:spacing w:before="0" w:beforeAutospacing="0" w:after="0" w:afterAutospacing="0"/>
        <w:jc w:val="center"/>
      </w:pPr>
      <w:r w:rsidRPr="00BF325A">
        <w:t>____________________________________________________________________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center"/>
        <w:rPr>
          <w:i/>
        </w:rPr>
      </w:pPr>
      <w:r w:rsidRPr="00BF325A">
        <w:rPr>
          <w:i/>
        </w:rPr>
        <w:t>(полное и сокращенное (в скобках) наименование места с массовым пребыванием людей)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center"/>
      </w:pPr>
      <w:r w:rsidRPr="00BF325A">
        <w:t>__________________________________________________________________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 xml:space="preserve">          </w:t>
      </w:r>
      <w:r w:rsidRPr="00BF325A">
        <w:rPr>
          <w:b/>
        </w:rPr>
        <w:t xml:space="preserve">Состав межведомственной комиссии по обследованию и категорированию места с массовым пребыванием людей </w:t>
      </w:r>
      <w:r w:rsidRPr="00BF325A">
        <w:t>(ММПЛ):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Председатель комиссии: ______________________________________________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  <w:rPr>
          <w:i/>
        </w:rPr>
      </w:pPr>
      <w:r w:rsidRPr="00BF325A">
        <w:t xml:space="preserve">                                                       </w:t>
      </w:r>
      <w:r w:rsidRPr="00BF325A">
        <w:rPr>
          <w:i/>
        </w:rPr>
        <w:t>(должность уполномоченного лица, Ф.И.О.)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Члены комиссии: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_____________________________________________________________</w:t>
      </w:r>
      <w:r w:rsidR="003269BC">
        <w:t>__________</w:t>
      </w:r>
      <w:r w:rsidRPr="00BF325A">
        <w:t>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center"/>
        <w:rPr>
          <w:i/>
        </w:rPr>
      </w:pPr>
      <w:r w:rsidRPr="00BF325A">
        <w:rPr>
          <w:i/>
        </w:rPr>
        <w:t>(должность (при наличии) собственника ММПЛ или лица, использующего ММПЛ на ином законном основании, Ф.И.О.)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center"/>
      </w:pPr>
      <w:r w:rsidRPr="00BF325A">
        <w:t>____________________________________________________</w:t>
      </w:r>
      <w:r w:rsidR="003269BC">
        <w:t>_______</w:t>
      </w:r>
      <w:r w:rsidRPr="00BF325A">
        <w:t>______________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center"/>
        <w:rPr>
          <w:i/>
        </w:rPr>
      </w:pPr>
      <w:r w:rsidRPr="00BF325A">
        <w:rPr>
          <w:i/>
        </w:rPr>
        <w:t>(должность (при наличии) иного лица, участвующего (при необходимости) в обследовании ММПЛ, Ф.И.О.)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center"/>
        <w:rPr>
          <w:i/>
        </w:rPr>
      </w:pPr>
      <w:r w:rsidRPr="00BF325A">
        <w:rPr>
          <w:i/>
        </w:rPr>
        <w:t>_____________________________________________________</w:t>
      </w:r>
      <w:r w:rsidR="003269BC">
        <w:rPr>
          <w:i/>
        </w:rPr>
        <w:t>____</w:t>
      </w:r>
      <w:r w:rsidRPr="00BF325A">
        <w:rPr>
          <w:i/>
        </w:rPr>
        <w:t>_______________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center"/>
        <w:rPr>
          <w:i/>
        </w:rPr>
      </w:pPr>
      <w:r w:rsidRPr="00BF325A">
        <w:rPr>
          <w:i/>
        </w:rPr>
        <w:t>____________________________________________________</w:t>
      </w:r>
      <w:r w:rsidR="003269BC">
        <w:rPr>
          <w:i/>
        </w:rPr>
        <w:t>_____</w:t>
      </w:r>
      <w:r w:rsidRPr="00BF325A">
        <w:rPr>
          <w:i/>
        </w:rPr>
        <w:t>______________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center"/>
        <w:rPr>
          <w:i/>
        </w:rPr>
      </w:pPr>
      <w:r w:rsidRPr="00BF325A">
        <w:rPr>
          <w:i/>
        </w:rPr>
        <w:t>______________________________________________________</w:t>
      </w:r>
      <w:r w:rsidR="003269BC">
        <w:rPr>
          <w:i/>
        </w:rPr>
        <w:t>______</w:t>
      </w:r>
      <w:r w:rsidRPr="00BF325A">
        <w:rPr>
          <w:i/>
        </w:rPr>
        <w:t>___________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 xml:space="preserve">          Межведомственная комиссия по обследованию и категорированию места с массовым пребыванием людей в период с _____________ 201__ г. по _____________ 201__ г. провела изучение исходных данных, обследование вышеуказанного места с массовым пребыванием людей и установила следующее: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  <w:rPr>
          <w:b/>
        </w:rPr>
      </w:pPr>
      <w:r w:rsidRPr="00BF325A">
        <w:rPr>
          <w:b/>
        </w:rPr>
        <w:t>Раздел 1. Общие сведения о ММПЛ: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1.1. Адрес места расположения ММПЛ _________________________________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_________________________________________________________________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1.2. Информация о собственнике/правообладателе ММПЛ ________________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_________________________________________________________________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center"/>
        <w:rPr>
          <w:i/>
        </w:rPr>
      </w:pPr>
      <w:r w:rsidRPr="00BF325A">
        <w:rPr>
          <w:i/>
        </w:rPr>
        <w:t>(наименование юридического лица, Ф.И.О. физического лица, контактные телефоны)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1.3. Краткая характеристика ММПЛ __________________________________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_________________________________________________________________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_________________________________________________________________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_________________________________________________________________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1.4. Основное функциональное назначение ММПЛ _______________________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_________________________________________________________________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1.5. Режим работы (функционирования) ММПЛ _________________________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___________________________________________________________________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1.6. Занимаемая площадь/протяженность периметра _____________________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1.7. Прилегающие объекты к ММПЛ ___________________________________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lastRenderedPageBreak/>
        <w:t>_________________________________________________________________</w:t>
      </w:r>
      <w:r w:rsidR="003269BC">
        <w:t>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_________________________________________________________________</w:t>
      </w:r>
      <w:r w:rsidR="003269BC">
        <w:t>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1.8. Наличие рядом с ММПЛ критических элементов и потенциально опасных участков _________________________________________________</w:t>
      </w:r>
      <w:r w:rsidR="003269BC">
        <w:t>____________</w:t>
      </w:r>
      <w:r w:rsidRPr="00BF325A">
        <w:t>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_____________________________________________________________</w:t>
      </w:r>
      <w:r w:rsidR="003269BC">
        <w:t>_____</w:t>
      </w:r>
      <w:r w:rsidRPr="00BF325A">
        <w:t>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1.9. Расчетное количество возможного одновременного пребывания людей 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  <w:rPr>
          <w:b/>
        </w:rPr>
      </w:pPr>
      <w:r w:rsidRPr="00BF325A">
        <w:rPr>
          <w:b/>
        </w:rPr>
        <w:t>Раздел 2. Организация охраны ММПЛ техническими средствами: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  <w:rPr>
          <w:b/>
        </w:rPr>
      </w:pP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rPr>
          <w:b/>
        </w:rPr>
        <w:t xml:space="preserve">2.1. Система (системы) видеонаблюдения </w:t>
      </w:r>
      <w:r w:rsidRPr="00BF325A">
        <w:t>_____________________________</w:t>
      </w:r>
      <w:r w:rsidR="003269BC">
        <w:t>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  <w:rPr>
          <w:i/>
        </w:rPr>
      </w:pPr>
      <w:r w:rsidRPr="00BF325A">
        <w:t xml:space="preserve">                                                                                    </w:t>
      </w:r>
      <w:r w:rsidRPr="00BF325A">
        <w:rPr>
          <w:i/>
        </w:rPr>
        <w:t>(</w:t>
      </w:r>
      <w:proofErr w:type="gramStart"/>
      <w:r w:rsidRPr="00BF325A">
        <w:rPr>
          <w:i/>
        </w:rPr>
        <w:t>имеется</w:t>
      </w:r>
      <w:proofErr w:type="gramEnd"/>
      <w:r w:rsidRPr="00BF325A">
        <w:rPr>
          <w:i/>
        </w:rPr>
        <w:t>/отсутствует)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2.1.1. Количество видеокамер ________, из них находится в исправном состоянии 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 xml:space="preserve">2.1.2. Видеоизображение в </w:t>
      </w:r>
      <w:proofErr w:type="spellStart"/>
      <w:r w:rsidRPr="00BF325A">
        <w:t>онлайн-режиме</w:t>
      </w:r>
      <w:proofErr w:type="spellEnd"/>
      <w:r w:rsidRPr="00BF325A">
        <w:t xml:space="preserve"> выводится _____________</w:t>
      </w:r>
      <w:r w:rsidR="003269BC">
        <w:t>_______</w:t>
      </w:r>
      <w:r w:rsidRPr="00BF325A">
        <w:t>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_________________________________________________</w:t>
      </w:r>
      <w:r w:rsidR="003269BC">
        <w:t>___________</w:t>
      </w:r>
      <w:r w:rsidRPr="00BF325A">
        <w:t>________________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center"/>
        <w:rPr>
          <w:i/>
        </w:rPr>
      </w:pPr>
      <w:r w:rsidRPr="00BF325A">
        <w:rPr>
          <w:i/>
        </w:rPr>
        <w:t>(наименование подразделения органа внутренних дел</w:t>
      </w:r>
      <w:proofErr w:type="gramStart"/>
      <w:r w:rsidRPr="00BF325A">
        <w:rPr>
          <w:i/>
        </w:rPr>
        <w:t xml:space="preserve"> ,</w:t>
      </w:r>
      <w:proofErr w:type="gramEnd"/>
      <w:r w:rsidRPr="00BF325A">
        <w:rPr>
          <w:i/>
        </w:rPr>
        <w:t xml:space="preserve"> частной охранной организации, службы безопасности, иной организации)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____________________________________________________________________</w:t>
      </w:r>
      <w:r w:rsidR="003269BC">
        <w:t>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2.1.3. Хранение видеоинформации _____________________________________</w:t>
      </w:r>
      <w:r w:rsidR="003269BC">
        <w:t>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  <w:rPr>
          <w:i/>
        </w:rPr>
      </w:pPr>
      <w:r w:rsidRPr="00BF325A">
        <w:t xml:space="preserve">                                                                     </w:t>
      </w:r>
      <w:r w:rsidRPr="00BF325A">
        <w:rPr>
          <w:i/>
        </w:rPr>
        <w:t xml:space="preserve"> (</w:t>
      </w:r>
      <w:proofErr w:type="gramStart"/>
      <w:r w:rsidRPr="00BF325A">
        <w:rPr>
          <w:i/>
        </w:rPr>
        <w:t>осуществляется</w:t>
      </w:r>
      <w:proofErr w:type="gramEnd"/>
      <w:r w:rsidRPr="00BF325A">
        <w:rPr>
          <w:i/>
        </w:rPr>
        <w:t>/ не осуществляется)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2.1.4. Срок хранения видеоинформации составляет __________________ дней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2.1.5. Зона охвата видеонаблюдения ___________________________________</w:t>
      </w:r>
      <w:r w:rsidR="003269BC">
        <w:t>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_________________________________________________________________</w:t>
      </w:r>
      <w:r w:rsidR="003269BC">
        <w:t>____________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___________________________________________________________________</w:t>
      </w:r>
      <w:r w:rsidR="003269BC">
        <w:t>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2.1.6. Дополнительная информация ___________________________________</w:t>
      </w:r>
      <w:r w:rsidR="003269BC">
        <w:t>___________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____________________________________________________________________</w:t>
      </w:r>
      <w:r w:rsidR="003269BC">
        <w:t>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center"/>
        <w:rPr>
          <w:i/>
        </w:rPr>
      </w:pPr>
      <w:proofErr w:type="gramStart"/>
      <w:r w:rsidRPr="00BF325A">
        <w:t>(</w:t>
      </w:r>
      <w:r w:rsidRPr="00BF325A">
        <w:rPr>
          <w:i/>
        </w:rPr>
        <w:t xml:space="preserve">при наличии нескольких систем видеонаблюдения в месте массового пребывания людей, принадлежащих </w:t>
      </w:r>
      <w:proofErr w:type="gramEnd"/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__________________________________________________</w:t>
      </w:r>
      <w:r w:rsidR="003269BC">
        <w:t>_____________</w:t>
      </w:r>
      <w:r w:rsidRPr="00BF325A">
        <w:t>______________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center"/>
        <w:rPr>
          <w:i/>
        </w:rPr>
      </w:pPr>
      <w:r w:rsidRPr="00BF325A">
        <w:rPr>
          <w:i/>
        </w:rPr>
        <w:t>разным собственникам, дополнительно указывается информация (пункты 2.1.1.-2.1.6.) по каждой из них)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  <w:rPr>
          <w:i/>
        </w:rPr>
      </w:pPr>
      <w:r w:rsidRPr="00BF325A">
        <w:rPr>
          <w:i/>
        </w:rPr>
        <w:t>_______________________________________________________________</w:t>
      </w:r>
      <w:r w:rsidR="003269BC">
        <w:rPr>
          <w:i/>
        </w:rPr>
        <w:t>____________</w:t>
      </w:r>
      <w:r w:rsidRPr="00BF325A">
        <w:rPr>
          <w:i/>
        </w:rPr>
        <w:t>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  <w:rPr>
          <w:i/>
        </w:rPr>
      </w:pP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  <w:rPr>
          <w:i/>
        </w:rPr>
      </w:pPr>
      <w:r w:rsidRPr="00BF325A">
        <w:rPr>
          <w:b/>
        </w:rPr>
        <w:t xml:space="preserve">2.2. Система оповещения и управления эвакуацией </w:t>
      </w:r>
      <w:r w:rsidRPr="00BF325A">
        <w:t>_____________________</w:t>
      </w:r>
      <w:r w:rsidR="003269BC">
        <w:t>_________</w:t>
      </w:r>
      <w:r w:rsidRPr="00BF325A">
        <w:t xml:space="preserve">                                                                                              </w:t>
      </w:r>
      <w:r w:rsidR="003269BC">
        <w:t xml:space="preserve">      </w:t>
      </w:r>
      <w:r w:rsidRPr="00BF325A">
        <w:rPr>
          <w:i/>
        </w:rPr>
        <w:t>(</w:t>
      </w:r>
      <w:proofErr w:type="gramStart"/>
      <w:r w:rsidRPr="00BF325A">
        <w:rPr>
          <w:i/>
        </w:rPr>
        <w:t>имеется</w:t>
      </w:r>
      <w:proofErr w:type="gramEnd"/>
      <w:r w:rsidRPr="00BF325A">
        <w:rPr>
          <w:i/>
        </w:rPr>
        <w:t>/ отсутствует)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2.2.1. Краткая характеристика ______</w:t>
      </w:r>
      <w:r w:rsidR="003269BC">
        <w:t>__________</w:t>
      </w:r>
      <w:r w:rsidRPr="00BF325A">
        <w:t>___________________________________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__________________________________________</w:t>
      </w:r>
      <w:r w:rsidR="003269BC">
        <w:t>__________</w:t>
      </w:r>
      <w:r w:rsidRPr="00BF325A">
        <w:t>_________________________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____________________________________________________</w:t>
      </w:r>
      <w:r w:rsidR="003269BC">
        <w:t>_________</w:t>
      </w:r>
      <w:r w:rsidRPr="00BF325A">
        <w:t>________________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rPr>
          <w:b/>
        </w:rPr>
        <w:t xml:space="preserve">2.3. Система освещения </w:t>
      </w:r>
      <w:r w:rsidRPr="00BF325A">
        <w:t>___________________________________</w:t>
      </w:r>
      <w:r w:rsidR="003269BC">
        <w:t>__________</w:t>
      </w:r>
      <w:r w:rsidRPr="00BF325A">
        <w:t>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 xml:space="preserve">                                                                      (</w:t>
      </w:r>
      <w:proofErr w:type="gramStart"/>
      <w:r w:rsidRPr="00BF325A">
        <w:t>имеется</w:t>
      </w:r>
      <w:proofErr w:type="gramEnd"/>
      <w:r w:rsidRPr="00BF325A">
        <w:t>/ отсутствует)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2.3.1. Краткая характеристика _______________________________________</w:t>
      </w:r>
      <w:r w:rsidR="003269BC">
        <w:t>____________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___________________________________________________________________</w:t>
      </w:r>
      <w:r w:rsidR="003269BC">
        <w:t>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__________________________________________________________________</w:t>
      </w:r>
      <w:r w:rsidR="003269BC">
        <w:t>___________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2.3.2. Достаточность освещения ММПЛ _________________________________</w:t>
      </w:r>
      <w:r w:rsidR="003269BC">
        <w:t>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  <w:rPr>
          <w:i/>
        </w:rPr>
      </w:pPr>
      <w:r w:rsidRPr="00BF325A">
        <w:t xml:space="preserve">                                                                              </w:t>
      </w:r>
      <w:r w:rsidRPr="00BF325A">
        <w:rPr>
          <w:i/>
        </w:rPr>
        <w:t>(достаточное/ недостаточное)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  <w:rPr>
          <w:b/>
        </w:rPr>
      </w:pPr>
      <w:r w:rsidRPr="00BF325A">
        <w:rPr>
          <w:b/>
        </w:rPr>
        <w:t>2.4. Система экстренного вызова полиции ____________________</w:t>
      </w:r>
      <w:r w:rsidR="003269BC">
        <w:rPr>
          <w:b/>
        </w:rPr>
        <w:t>___________</w:t>
      </w:r>
      <w:r w:rsidRPr="00BF325A">
        <w:rPr>
          <w:b/>
        </w:rPr>
        <w:t>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  <w:rPr>
          <w:i/>
        </w:rPr>
      </w:pPr>
      <w:r w:rsidRPr="00BF325A">
        <w:rPr>
          <w:b/>
        </w:rPr>
        <w:t xml:space="preserve">                                                                                </w:t>
      </w:r>
      <w:r w:rsidRPr="00BF325A">
        <w:rPr>
          <w:i/>
        </w:rPr>
        <w:t>(</w:t>
      </w:r>
      <w:proofErr w:type="gramStart"/>
      <w:r w:rsidRPr="00BF325A">
        <w:rPr>
          <w:i/>
        </w:rPr>
        <w:t>имеется</w:t>
      </w:r>
      <w:proofErr w:type="gramEnd"/>
      <w:r w:rsidRPr="00BF325A">
        <w:rPr>
          <w:i/>
        </w:rPr>
        <w:t>/отсутствует/не требуется)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2.4.1. Система экстренного вызова полиции ______________________</w:t>
      </w:r>
      <w:r w:rsidR="003269BC">
        <w:t>_________</w:t>
      </w:r>
      <w:r w:rsidRPr="00BF325A">
        <w:t>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  <w:rPr>
          <w:i/>
        </w:rPr>
      </w:pPr>
      <w:r w:rsidRPr="00BF325A">
        <w:t xml:space="preserve">                                                                    </w:t>
      </w:r>
      <w:r w:rsidRPr="00BF325A">
        <w:rPr>
          <w:i/>
        </w:rPr>
        <w:t>(находится в рабочем/ в нерабочем состоянии)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2.4.2. Количество кнопок экстренного вызова полиции ___________</w:t>
      </w:r>
      <w:r w:rsidR="003269BC">
        <w:t>________</w:t>
      </w:r>
      <w:r w:rsidRPr="00BF325A">
        <w:t>__________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  <w:rPr>
          <w:b/>
        </w:rPr>
      </w:pPr>
      <w:r w:rsidRPr="00BF325A">
        <w:rPr>
          <w:b/>
        </w:rPr>
        <w:t>2.5. Тревожно-вызывная сигнализация _______________________</w:t>
      </w:r>
      <w:r w:rsidR="003269BC">
        <w:rPr>
          <w:b/>
        </w:rPr>
        <w:t>_________</w:t>
      </w:r>
      <w:r w:rsidRPr="00BF325A">
        <w:rPr>
          <w:b/>
        </w:rPr>
        <w:t>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  <w:rPr>
          <w:i/>
        </w:rPr>
      </w:pPr>
      <w:r w:rsidRPr="00BF325A">
        <w:rPr>
          <w:b/>
        </w:rPr>
        <w:t xml:space="preserve">                                                                            </w:t>
      </w:r>
      <w:r w:rsidRPr="00BF325A">
        <w:rPr>
          <w:i/>
        </w:rPr>
        <w:t>(</w:t>
      </w:r>
      <w:proofErr w:type="gramStart"/>
      <w:r w:rsidRPr="00BF325A">
        <w:rPr>
          <w:i/>
        </w:rPr>
        <w:t>имеется</w:t>
      </w:r>
      <w:proofErr w:type="gramEnd"/>
      <w:r w:rsidRPr="00BF325A">
        <w:rPr>
          <w:i/>
        </w:rPr>
        <w:t>/отсутствует/не требуется)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2.5.1. Тревожно-вызывная сигнализация ________________________</w:t>
      </w:r>
      <w:r w:rsidR="003269BC">
        <w:t>_________</w:t>
      </w:r>
      <w:r w:rsidRPr="00BF325A">
        <w:t>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  <w:rPr>
          <w:i/>
        </w:rPr>
      </w:pPr>
      <w:r w:rsidRPr="00BF325A">
        <w:t xml:space="preserve">                                                                       </w:t>
      </w:r>
      <w:r w:rsidRPr="00BF325A">
        <w:rPr>
          <w:i/>
        </w:rPr>
        <w:t>(находится в рабочем/ в нерабочем состоянии)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lastRenderedPageBreak/>
        <w:t>2.5.2. Количество кнопок/брелков, инициирующих сигнал тревоги _______</w:t>
      </w:r>
      <w:r w:rsidR="0003508C">
        <w:t>_____</w:t>
      </w:r>
      <w:r w:rsidRPr="00BF325A">
        <w:t>___</w:t>
      </w:r>
      <w:r w:rsidR="0003508C">
        <w:t>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2.5.3. Сигнал тревоги выводится на пульт дежурного ____________________</w:t>
      </w:r>
      <w:r w:rsidR="0003508C">
        <w:t>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___________________________________________________________________</w:t>
      </w:r>
      <w:r w:rsidR="0003508C">
        <w:t>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center"/>
        <w:rPr>
          <w:i/>
        </w:rPr>
      </w:pPr>
      <w:r w:rsidRPr="00BF325A">
        <w:rPr>
          <w:i/>
        </w:rPr>
        <w:t>(наименование подразделения органа внутренних дел, частной охранной организации, службы безопасности)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2.5.4. Техническое обслуживание средств сигнализации осуществляет ___</w:t>
      </w:r>
      <w:r w:rsidR="0003508C">
        <w:t>_________</w:t>
      </w:r>
      <w:r w:rsidRPr="00BF325A">
        <w:t>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_________________________________________________________________</w:t>
      </w:r>
      <w:r w:rsidR="0003508C">
        <w:t>_________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center"/>
        <w:rPr>
          <w:i/>
        </w:rPr>
      </w:pPr>
      <w:r w:rsidRPr="00BF325A">
        <w:rPr>
          <w:i/>
        </w:rPr>
        <w:t>(наименование организации, дата заключение договора, № договора)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  <w:rPr>
          <w:b/>
        </w:rPr>
      </w:pP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rPr>
          <w:b/>
        </w:rPr>
        <w:t xml:space="preserve">2.6. Охранная сигнализация </w:t>
      </w:r>
      <w:r w:rsidRPr="00BF325A">
        <w:t>____________________________________</w:t>
      </w:r>
      <w:r w:rsidR="0003508C">
        <w:t>_________</w:t>
      </w:r>
      <w:r w:rsidRPr="00BF325A">
        <w:t>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  <w:rPr>
          <w:i/>
        </w:rPr>
      </w:pPr>
      <w:r w:rsidRPr="00BF325A">
        <w:t xml:space="preserve">                                                                    </w:t>
      </w:r>
      <w:r w:rsidRPr="00BF325A">
        <w:rPr>
          <w:i/>
        </w:rPr>
        <w:t>(</w:t>
      </w:r>
      <w:proofErr w:type="gramStart"/>
      <w:r w:rsidRPr="00BF325A">
        <w:rPr>
          <w:i/>
        </w:rPr>
        <w:t>имеется</w:t>
      </w:r>
      <w:proofErr w:type="gramEnd"/>
      <w:r w:rsidRPr="00BF325A">
        <w:rPr>
          <w:i/>
        </w:rPr>
        <w:t>/отсутствует/не требуется)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2.6.1. Сигнал тревоги выводится на пульт дежурного ___________________</w:t>
      </w:r>
      <w:r w:rsidR="0003508C">
        <w:t>______</w:t>
      </w:r>
      <w:r w:rsidRPr="00BF325A">
        <w:t>_</w:t>
      </w:r>
      <w:r w:rsidR="0003508C">
        <w:t>_</w:t>
      </w:r>
      <w:r w:rsidRPr="00BF325A">
        <w:t>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_________________________________________________________________</w:t>
      </w:r>
      <w:r w:rsidR="0003508C">
        <w:t>________</w:t>
      </w:r>
      <w:r w:rsidRPr="00BF325A">
        <w:t>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center"/>
        <w:rPr>
          <w:i/>
        </w:rPr>
      </w:pPr>
      <w:r w:rsidRPr="00BF325A">
        <w:rPr>
          <w:i/>
        </w:rPr>
        <w:t>(наименование подразделения органа внутренних дел, частной охранной организации, службы безопасности)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2.6.2. Техническое обслуживание средств сигнализации осуществляет ___</w:t>
      </w:r>
      <w:r w:rsidR="0003508C">
        <w:t>______</w:t>
      </w:r>
      <w:r w:rsidRPr="00BF325A">
        <w:t>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______________________________________________________________</w:t>
      </w:r>
      <w:r w:rsidR="0003508C">
        <w:t>______</w:t>
      </w:r>
      <w:r w:rsidRPr="00BF325A">
        <w:t>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center"/>
        <w:rPr>
          <w:i/>
        </w:rPr>
      </w:pPr>
      <w:r w:rsidRPr="00BF325A">
        <w:rPr>
          <w:i/>
        </w:rPr>
        <w:t>(наименования организации, дата заключения договора, № договора)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  <w:rPr>
          <w:i/>
        </w:rPr>
      </w:pP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  <w:rPr>
          <w:b/>
        </w:rPr>
      </w:pPr>
      <w:r w:rsidRPr="00BF325A">
        <w:rPr>
          <w:b/>
        </w:rPr>
        <w:t>2.7. Пожарная сигнализация _________________________________</w:t>
      </w:r>
      <w:r w:rsidR="0003508C">
        <w:rPr>
          <w:b/>
        </w:rPr>
        <w:t>_____</w:t>
      </w:r>
      <w:r w:rsidRPr="00BF325A">
        <w:rPr>
          <w:b/>
        </w:rPr>
        <w:t>_____</w:t>
      </w:r>
      <w:r w:rsidR="0003508C">
        <w:rPr>
          <w:b/>
        </w:rPr>
        <w:t>_</w:t>
      </w:r>
      <w:r w:rsidRPr="00BF325A">
        <w:rPr>
          <w:b/>
        </w:rPr>
        <w:t>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  <w:rPr>
          <w:i/>
        </w:rPr>
      </w:pPr>
      <w:r w:rsidRPr="00BF325A">
        <w:rPr>
          <w:b/>
        </w:rPr>
        <w:t xml:space="preserve">                                                                        </w:t>
      </w:r>
      <w:r w:rsidRPr="00BF325A">
        <w:rPr>
          <w:i/>
        </w:rPr>
        <w:t>(</w:t>
      </w:r>
      <w:proofErr w:type="gramStart"/>
      <w:r w:rsidRPr="00BF325A">
        <w:rPr>
          <w:i/>
        </w:rPr>
        <w:t>имеется</w:t>
      </w:r>
      <w:proofErr w:type="gramEnd"/>
      <w:r w:rsidRPr="00BF325A">
        <w:rPr>
          <w:i/>
        </w:rPr>
        <w:t>/ не требуется (для территорий))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2.7.1. Техническое обслуживание средств сигнализации осуществляет __</w:t>
      </w:r>
      <w:r w:rsidR="0003508C">
        <w:t>_____</w:t>
      </w:r>
      <w:r w:rsidRPr="00BF325A">
        <w:t>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</w:pPr>
      <w:r w:rsidRPr="00BF325A">
        <w:t>________________________________________</w:t>
      </w:r>
      <w:r w:rsidR="0003508C">
        <w:t>_____</w:t>
      </w:r>
      <w:r w:rsidRPr="00BF325A">
        <w:t>__________________</w:t>
      </w:r>
      <w:r w:rsidR="0003508C">
        <w:t>____</w:t>
      </w:r>
      <w:r w:rsidRPr="00BF325A">
        <w:t>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center"/>
        <w:rPr>
          <w:i/>
        </w:rPr>
      </w:pPr>
      <w:r w:rsidRPr="00BF325A">
        <w:rPr>
          <w:i/>
        </w:rPr>
        <w:t>(наименование организации, дата заключение договора, № договора)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center"/>
        <w:rPr>
          <w:i/>
        </w:rPr>
      </w:pP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  <w:rPr>
          <w:b/>
        </w:rPr>
      </w:pPr>
      <w:r w:rsidRPr="00BF325A">
        <w:rPr>
          <w:b/>
        </w:rPr>
        <w:t>2.8. Средства телефонной связи ______________________________</w:t>
      </w:r>
      <w:r w:rsidR="0003508C">
        <w:rPr>
          <w:b/>
        </w:rPr>
        <w:t>________</w:t>
      </w:r>
      <w:r w:rsidRPr="00BF325A">
        <w:rPr>
          <w:b/>
        </w:rPr>
        <w:t>________</w:t>
      </w:r>
    </w:p>
    <w:p w:rsidR="009E1477" w:rsidRPr="00BF325A" w:rsidRDefault="009E1477" w:rsidP="009E1477">
      <w:pPr>
        <w:pStyle w:val="2"/>
        <w:spacing w:before="0" w:beforeAutospacing="0" w:after="0" w:afterAutospacing="0"/>
        <w:jc w:val="both"/>
        <w:rPr>
          <w:i/>
        </w:rPr>
      </w:pPr>
      <w:r w:rsidRPr="00BF325A">
        <w:rPr>
          <w:b/>
        </w:rPr>
        <w:t xml:space="preserve">                                                                     </w:t>
      </w:r>
      <w:r w:rsidRPr="00BF325A">
        <w:rPr>
          <w:i/>
        </w:rPr>
        <w:t>(</w:t>
      </w:r>
      <w:proofErr w:type="gramStart"/>
      <w:r w:rsidRPr="00BF325A">
        <w:rPr>
          <w:i/>
        </w:rPr>
        <w:t>имеются</w:t>
      </w:r>
      <w:proofErr w:type="gramEnd"/>
      <w:r w:rsidRPr="00BF325A">
        <w:rPr>
          <w:i/>
        </w:rPr>
        <w:t>/отсутствуют/не требуются)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2.8.1. Количество телефонов с функцией автоматического определения номера ____________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 xml:space="preserve">2.9. </w:t>
      </w:r>
      <w:r w:rsidRPr="00BF325A">
        <w:rPr>
          <w:b/>
          <w:color w:val="000000"/>
          <w:lang w:eastAsia="en-US"/>
        </w:rPr>
        <w:t>Средства радиосвязи</w:t>
      </w:r>
      <w:r w:rsidRPr="00BF325A">
        <w:rPr>
          <w:color w:val="000000"/>
          <w:lang w:eastAsia="en-US"/>
        </w:rPr>
        <w:t xml:space="preserve"> _____________________________________________________</w:t>
      </w:r>
    </w:p>
    <w:p w:rsidR="009E1477" w:rsidRPr="00BF325A" w:rsidRDefault="009E1477" w:rsidP="009E1477">
      <w:pPr>
        <w:ind w:left="4248" w:firstLine="708"/>
        <w:jc w:val="both"/>
        <w:rPr>
          <w:i/>
          <w:color w:val="000000"/>
          <w:lang w:eastAsia="en-US"/>
        </w:rPr>
      </w:pPr>
      <w:r w:rsidRPr="00BF325A">
        <w:rPr>
          <w:i/>
          <w:color w:val="000000"/>
          <w:lang w:eastAsia="en-US"/>
        </w:rPr>
        <w:t>(</w:t>
      </w:r>
      <w:proofErr w:type="gramStart"/>
      <w:r w:rsidRPr="00BF325A">
        <w:rPr>
          <w:i/>
          <w:color w:val="000000"/>
          <w:lang w:eastAsia="en-US"/>
        </w:rPr>
        <w:t>имеются</w:t>
      </w:r>
      <w:proofErr w:type="gramEnd"/>
      <w:r w:rsidRPr="00BF325A">
        <w:rPr>
          <w:i/>
          <w:color w:val="000000"/>
          <w:lang w:eastAsia="en-US"/>
        </w:rPr>
        <w:t>/отсутствуют/не требуются)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 xml:space="preserve">2.10. </w:t>
      </w:r>
      <w:r w:rsidRPr="00BF325A">
        <w:rPr>
          <w:b/>
          <w:color w:val="000000"/>
          <w:lang w:eastAsia="en-US"/>
        </w:rPr>
        <w:t>Ограждение ММПЛ</w:t>
      </w:r>
      <w:r w:rsidRPr="00BF325A">
        <w:rPr>
          <w:color w:val="000000"/>
          <w:lang w:eastAsia="en-US"/>
        </w:rPr>
        <w:t xml:space="preserve"> _____________________________________________________</w:t>
      </w:r>
    </w:p>
    <w:p w:rsidR="009E1477" w:rsidRPr="00BF325A" w:rsidRDefault="009E1477" w:rsidP="009E1477">
      <w:pPr>
        <w:ind w:left="4248"/>
        <w:jc w:val="both"/>
        <w:rPr>
          <w:i/>
          <w:color w:val="000000"/>
          <w:lang w:eastAsia="en-US"/>
        </w:rPr>
      </w:pPr>
      <w:r w:rsidRPr="00BF325A">
        <w:rPr>
          <w:i/>
          <w:color w:val="000000"/>
          <w:lang w:eastAsia="en-US"/>
        </w:rPr>
        <w:t xml:space="preserve">          (</w:t>
      </w:r>
      <w:proofErr w:type="gramStart"/>
      <w:r w:rsidRPr="00BF325A">
        <w:rPr>
          <w:i/>
          <w:color w:val="000000"/>
          <w:lang w:eastAsia="en-US"/>
        </w:rPr>
        <w:t>имеется</w:t>
      </w:r>
      <w:proofErr w:type="gramEnd"/>
      <w:r w:rsidRPr="00BF325A">
        <w:rPr>
          <w:i/>
          <w:color w:val="000000"/>
          <w:lang w:eastAsia="en-US"/>
        </w:rPr>
        <w:t>/отсутствует/не требуется)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2.10.1. Общая протяженность периметра, подлежащего ограждению _______________ метров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2.10.2. Краткая характеристика и состояние ограждения ______</w:t>
      </w:r>
      <w:r w:rsidR="0003508C">
        <w:rPr>
          <w:color w:val="000000"/>
          <w:lang w:eastAsia="en-US"/>
        </w:rPr>
        <w:t>_____</w:t>
      </w:r>
      <w:r w:rsidRPr="00BF325A">
        <w:rPr>
          <w:color w:val="000000"/>
          <w:lang w:eastAsia="en-US"/>
        </w:rPr>
        <w:t>_________________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________________________________________________________________________________</w:t>
      </w:r>
    </w:p>
    <w:p w:rsidR="009E1477" w:rsidRPr="00BF325A" w:rsidRDefault="009E1477" w:rsidP="009E1477">
      <w:pPr>
        <w:jc w:val="center"/>
        <w:rPr>
          <w:i/>
          <w:color w:val="000000"/>
          <w:lang w:eastAsia="en-US"/>
        </w:rPr>
      </w:pPr>
      <w:r w:rsidRPr="00BF325A">
        <w:rPr>
          <w:i/>
          <w:color w:val="000000"/>
          <w:lang w:eastAsia="en-US"/>
        </w:rPr>
        <w:t>(</w:t>
      </w:r>
      <w:proofErr w:type="gramStart"/>
      <w:r w:rsidRPr="00BF325A">
        <w:rPr>
          <w:i/>
          <w:color w:val="000000"/>
          <w:lang w:eastAsia="en-US"/>
        </w:rPr>
        <w:t>железобетонное</w:t>
      </w:r>
      <w:proofErr w:type="gramEnd"/>
      <w:r w:rsidRPr="00BF325A">
        <w:rPr>
          <w:i/>
          <w:color w:val="000000"/>
          <w:lang w:eastAsia="en-US"/>
        </w:rPr>
        <w:t>, металлическое, деревянное, сплошное, частичное, подлежит ремонту и т.д.)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____________________________________________________________________________________________________________________________________</w:t>
      </w:r>
      <w:r w:rsidR="00B11065">
        <w:rPr>
          <w:color w:val="000000"/>
          <w:lang w:eastAsia="en-US"/>
        </w:rPr>
        <w:t>______________________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2.11. Наличие иных инженерно-технических средств охраны _______</w:t>
      </w:r>
      <w:r w:rsidR="0003508C">
        <w:rPr>
          <w:color w:val="000000"/>
          <w:lang w:eastAsia="en-US"/>
        </w:rPr>
        <w:t>____</w:t>
      </w:r>
      <w:r w:rsidRPr="00BF325A">
        <w:rPr>
          <w:color w:val="000000"/>
          <w:lang w:eastAsia="en-US"/>
        </w:rPr>
        <w:t>____________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____________________________________________________________________________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_____________________________________________________________________________</w:t>
      </w:r>
    </w:p>
    <w:p w:rsidR="009E1477" w:rsidRPr="00BF325A" w:rsidRDefault="009E1477" w:rsidP="009E1477">
      <w:pPr>
        <w:jc w:val="both"/>
        <w:rPr>
          <w:b/>
          <w:color w:val="000000"/>
          <w:lang w:eastAsia="en-US"/>
        </w:rPr>
      </w:pPr>
    </w:p>
    <w:p w:rsidR="009E1477" w:rsidRPr="00BF325A" w:rsidRDefault="009E1477" w:rsidP="009E1477">
      <w:pPr>
        <w:jc w:val="both"/>
        <w:rPr>
          <w:b/>
          <w:color w:val="000000"/>
          <w:lang w:eastAsia="en-US"/>
        </w:rPr>
      </w:pPr>
      <w:r w:rsidRPr="00BF325A">
        <w:rPr>
          <w:b/>
          <w:color w:val="000000"/>
          <w:lang w:eastAsia="en-US"/>
        </w:rPr>
        <w:t>Раздел 3. Организация физической охраны ММПЛ: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3.1. Физическая охрана ММПЛ ________________________________________________</w:t>
      </w:r>
    </w:p>
    <w:p w:rsidR="009E1477" w:rsidRPr="00BF325A" w:rsidRDefault="009E1477" w:rsidP="009E1477">
      <w:pPr>
        <w:ind w:left="4248" w:firstLine="708"/>
        <w:jc w:val="both"/>
        <w:rPr>
          <w:i/>
          <w:color w:val="000000"/>
          <w:lang w:eastAsia="en-US"/>
        </w:rPr>
      </w:pPr>
      <w:r w:rsidRPr="00BF325A">
        <w:rPr>
          <w:i/>
          <w:color w:val="000000"/>
          <w:lang w:eastAsia="en-US"/>
        </w:rPr>
        <w:t xml:space="preserve">         (</w:t>
      </w:r>
      <w:proofErr w:type="gramStart"/>
      <w:r w:rsidRPr="00BF325A">
        <w:rPr>
          <w:i/>
          <w:color w:val="000000"/>
          <w:lang w:eastAsia="en-US"/>
        </w:rPr>
        <w:t>осуществляется</w:t>
      </w:r>
      <w:proofErr w:type="gramEnd"/>
      <w:r w:rsidRPr="00BF325A">
        <w:rPr>
          <w:i/>
          <w:color w:val="000000"/>
          <w:lang w:eastAsia="en-US"/>
        </w:rPr>
        <w:t>/не требуется)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3.1.1. Физическая охрана осуществляется ______________________________________</w:t>
      </w:r>
    </w:p>
    <w:p w:rsidR="009E1477" w:rsidRPr="00BF325A" w:rsidRDefault="009E1477" w:rsidP="009E1477">
      <w:pPr>
        <w:ind w:left="4248"/>
        <w:jc w:val="both"/>
        <w:rPr>
          <w:i/>
          <w:color w:val="000000"/>
          <w:lang w:eastAsia="en-US"/>
        </w:rPr>
      </w:pPr>
      <w:r w:rsidRPr="00BF325A">
        <w:rPr>
          <w:i/>
          <w:color w:val="000000"/>
          <w:lang w:eastAsia="en-US"/>
        </w:rPr>
        <w:t xml:space="preserve"> </w:t>
      </w:r>
      <w:proofErr w:type="gramStart"/>
      <w:r w:rsidRPr="00BF325A">
        <w:rPr>
          <w:i/>
          <w:color w:val="000000"/>
          <w:lang w:eastAsia="en-US"/>
        </w:rPr>
        <w:t xml:space="preserve">(частной охранной организацией, службой безопасности,  сторожем, </w:t>
      </w:r>
      <w:proofErr w:type="gramEnd"/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_____________________________________________________________________________</w:t>
      </w:r>
    </w:p>
    <w:p w:rsidR="009E1477" w:rsidRPr="00BF325A" w:rsidRDefault="009E1477" w:rsidP="009E1477">
      <w:pPr>
        <w:jc w:val="center"/>
        <w:rPr>
          <w:i/>
          <w:color w:val="000000"/>
          <w:lang w:eastAsia="en-US"/>
        </w:rPr>
      </w:pPr>
      <w:r w:rsidRPr="00BF325A">
        <w:rPr>
          <w:i/>
          <w:color w:val="000000"/>
          <w:lang w:eastAsia="en-US"/>
        </w:rPr>
        <w:t>вахтером с указанием наименования частной охранной организации, службы безопасности)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lastRenderedPageBreak/>
        <w:t>3.1.2. Режим осуществления физической охраны ___________________</w:t>
      </w:r>
      <w:r w:rsidR="0003508C">
        <w:rPr>
          <w:color w:val="000000"/>
          <w:lang w:eastAsia="en-US"/>
        </w:rPr>
        <w:t>___</w:t>
      </w:r>
      <w:r w:rsidRPr="00BF325A">
        <w:rPr>
          <w:color w:val="000000"/>
          <w:lang w:eastAsia="en-US"/>
        </w:rPr>
        <w:t>____________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_____________________________________________________________________________</w:t>
      </w:r>
    </w:p>
    <w:p w:rsidR="009E1477" w:rsidRPr="00BF325A" w:rsidRDefault="009E1477" w:rsidP="009E1477">
      <w:pPr>
        <w:jc w:val="center"/>
        <w:rPr>
          <w:i/>
          <w:color w:val="000000"/>
          <w:lang w:eastAsia="en-US"/>
        </w:rPr>
      </w:pPr>
      <w:r w:rsidRPr="00BF325A">
        <w:rPr>
          <w:i/>
          <w:color w:val="000000"/>
          <w:lang w:eastAsia="en-US"/>
        </w:rPr>
        <w:t xml:space="preserve">(круглосуточная охрана, в определенные дни, в период проведения массовых мероприятий, </w:t>
      </w:r>
      <w:proofErr w:type="gramStart"/>
      <w:r w:rsidRPr="00BF325A">
        <w:rPr>
          <w:i/>
          <w:color w:val="000000"/>
          <w:lang w:eastAsia="en-US"/>
        </w:rPr>
        <w:t>другое</w:t>
      </w:r>
      <w:proofErr w:type="gramEnd"/>
      <w:r w:rsidRPr="00BF325A">
        <w:rPr>
          <w:i/>
          <w:color w:val="000000"/>
          <w:lang w:eastAsia="en-US"/>
        </w:rPr>
        <w:t>)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3.1.3. Пропускной режим ______________________________________________________</w:t>
      </w:r>
    </w:p>
    <w:p w:rsidR="009E1477" w:rsidRPr="00BF325A" w:rsidRDefault="009E1477" w:rsidP="009E1477">
      <w:pPr>
        <w:ind w:left="4248" w:firstLine="708"/>
        <w:jc w:val="both"/>
        <w:rPr>
          <w:i/>
          <w:color w:val="000000"/>
          <w:lang w:eastAsia="en-US"/>
        </w:rPr>
      </w:pPr>
      <w:r w:rsidRPr="00BF325A">
        <w:rPr>
          <w:i/>
          <w:color w:val="000000"/>
          <w:lang w:eastAsia="en-US"/>
        </w:rPr>
        <w:t>(</w:t>
      </w:r>
      <w:proofErr w:type="gramStart"/>
      <w:r w:rsidRPr="00BF325A">
        <w:rPr>
          <w:i/>
          <w:color w:val="000000"/>
          <w:lang w:eastAsia="en-US"/>
        </w:rPr>
        <w:t>обеспечивается</w:t>
      </w:r>
      <w:proofErr w:type="gramEnd"/>
      <w:r w:rsidRPr="00BF325A">
        <w:rPr>
          <w:i/>
          <w:color w:val="000000"/>
          <w:lang w:eastAsia="en-US"/>
        </w:rPr>
        <w:t>/не обеспечивается)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3.1.4. Количество постов охраны (контрольно-пропускных пунктов, вахт) __</w:t>
      </w:r>
      <w:r w:rsidR="0003508C">
        <w:rPr>
          <w:color w:val="000000"/>
          <w:lang w:eastAsia="en-US"/>
        </w:rPr>
        <w:t>________</w:t>
      </w:r>
      <w:r w:rsidRPr="00BF325A">
        <w:rPr>
          <w:color w:val="000000"/>
          <w:lang w:eastAsia="en-US"/>
        </w:rPr>
        <w:t>____</w:t>
      </w:r>
    </w:p>
    <w:p w:rsidR="009E1477" w:rsidRPr="00BF325A" w:rsidRDefault="0003508C" w:rsidP="0003508C">
      <w:pPr>
        <w:ind w:left="4962" w:hanging="851"/>
        <w:jc w:val="both"/>
        <w:rPr>
          <w:i/>
          <w:color w:val="000000"/>
          <w:lang w:eastAsia="en-US"/>
        </w:rPr>
      </w:pPr>
      <w:r>
        <w:rPr>
          <w:i/>
          <w:color w:val="000000"/>
          <w:lang w:eastAsia="en-US"/>
        </w:rPr>
        <w:t xml:space="preserve">                     </w:t>
      </w:r>
      <w:r w:rsidR="009E1477" w:rsidRPr="00BF325A">
        <w:rPr>
          <w:i/>
          <w:color w:val="000000"/>
          <w:lang w:eastAsia="en-US"/>
        </w:rPr>
        <w:t xml:space="preserve"> </w:t>
      </w:r>
      <w:r>
        <w:rPr>
          <w:i/>
          <w:color w:val="000000"/>
          <w:lang w:eastAsia="en-US"/>
        </w:rPr>
        <w:t xml:space="preserve">                 </w:t>
      </w:r>
      <w:r w:rsidR="009E1477" w:rsidRPr="00BF325A">
        <w:rPr>
          <w:i/>
          <w:color w:val="000000"/>
          <w:lang w:eastAsia="en-US"/>
        </w:rPr>
        <w:t xml:space="preserve">(по штату/   </w:t>
      </w:r>
      <w:proofErr w:type="gramStart"/>
      <w:r w:rsidR="009E1477" w:rsidRPr="00BF325A">
        <w:rPr>
          <w:i/>
          <w:color w:val="000000"/>
          <w:lang w:eastAsia="en-US"/>
        </w:rPr>
        <w:t>фактическое</w:t>
      </w:r>
      <w:proofErr w:type="gramEnd"/>
      <w:r w:rsidR="009E1477" w:rsidRPr="00BF325A">
        <w:rPr>
          <w:i/>
          <w:color w:val="000000"/>
          <w:lang w:eastAsia="en-US"/>
        </w:rPr>
        <w:t>)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3.1.5. Периодический инструктаж сотрудников охраны о порядке несения службы, действиям в кризисных и чрезвычайных ситуациях, изучение функциональных обязанностей, инструкций _____________</w:t>
      </w:r>
      <w:r w:rsidR="00B11065">
        <w:rPr>
          <w:color w:val="000000"/>
          <w:lang w:eastAsia="en-US"/>
        </w:rPr>
        <w:t>___________________</w:t>
      </w:r>
      <w:r w:rsidRPr="00BF325A">
        <w:rPr>
          <w:color w:val="000000"/>
          <w:lang w:eastAsia="en-US"/>
        </w:rPr>
        <w:t>______________________</w:t>
      </w:r>
    </w:p>
    <w:p w:rsidR="009E1477" w:rsidRPr="00BF325A" w:rsidRDefault="009E1477" w:rsidP="009E1477">
      <w:pPr>
        <w:ind w:left="3540" w:firstLine="708"/>
        <w:jc w:val="both"/>
        <w:rPr>
          <w:i/>
          <w:color w:val="000000"/>
          <w:lang w:eastAsia="en-US"/>
        </w:rPr>
      </w:pPr>
      <w:r w:rsidRPr="00BF325A">
        <w:rPr>
          <w:i/>
          <w:color w:val="000000"/>
          <w:lang w:eastAsia="en-US"/>
        </w:rPr>
        <w:t xml:space="preserve">                           (</w:t>
      </w:r>
      <w:proofErr w:type="gramStart"/>
      <w:r w:rsidRPr="00BF325A">
        <w:rPr>
          <w:i/>
          <w:color w:val="000000"/>
          <w:lang w:eastAsia="en-US"/>
        </w:rPr>
        <w:t>проводится</w:t>
      </w:r>
      <w:proofErr w:type="gramEnd"/>
      <w:r w:rsidRPr="00BF325A">
        <w:rPr>
          <w:i/>
          <w:color w:val="000000"/>
          <w:lang w:eastAsia="en-US"/>
        </w:rPr>
        <w:t>/не проводится)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3.2. Обеспеченность сотрудников охраны: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3.2.1. Служебным оружием и боеприпасами __________________</w:t>
      </w:r>
      <w:r w:rsidR="00CD1DAC">
        <w:rPr>
          <w:color w:val="000000"/>
          <w:lang w:eastAsia="en-US"/>
        </w:rPr>
        <w:t>_</w:t>
      </w:r>
      <w:r w:rsidRPr="00BF325A">
        <w:rPr>
          <w:color w:val="000000"/>
          <w:lang w:eastAsia="en-US"/>
        </w:rPr>
        <w:t>_</w:t>
      </w:r>
      <w:r w:rsidR="0003508C">
        <w:rPr>
          <w:color w:val="000000"/>
          <w:lang w:eastAsia="en-US"/>
        </w:rPr>
        <w:t>__</w:t>
      </w:r>
      <w:r w:rsidRPr="00BF325A">
        <w:rPr>
          <w:color w:val="000000"/>
          <w:lang w:eastAsia="en-US"/>
        </w:rPr>
        <w:t>________________</w:t>
      </w:r>
    </w:p>
    <w:p w:rsidR="009E1477" w:rsidRPr="00BF325A" w:rsidRDefault="009E1477" w:rsidP="0003508C">
      <w:pPr>
        <w:ind w:left="4956" w:hanging="1128"/>
        <w:jc w:val="both"/>
        <w:rPr>
          <w:i/>
          <w:color w:val="000000"/>
          <w:lang w:eastAsia="en-US"/>
        </w:rPr>
      </w:pPr>
      <w:r w:rsidRPr="00BF325A">
        <w:rPr>
          <w:i/>
          <w:color w:val="000000"/>
          <w:lang w:eastAsia="en-US"/>
        </w:rPr>
        <w:t xml:space="preserve">     </w:t>
      </w:r>
      <w:proofErr w:type="gramStart"/>
      <w:r w:rsidRPr="00BF325A">
        <w:rPr>
          <w:i/>
          <w:color w:val="000000"/>
          <w:lang w:eastAsia="en-US"/>
        </w:rPr>
        <w:t>(обеспечены/вид служебного оружия/</w:t>
      </w:r>
      <w:proofErr w:type="gramEnd"/>
    </w:p>
    <w:p w:rsidR="009E1477" w:rsidRPr="00BF325A" w:rsidRDefault="009E1477" w:rsidP="009E1477">
      <w:pPr>
        <w:ind w:left="4956"/>
        <w:jc w:val="both"/>
        <w:rPr>
          <w:i/>
          <w:color w:val="000000"/>
          <w:lang w:eastAsia="en-US"/>
        </w:rPr>
      </w:pPr>
      <w:r w:rsidRPr="00BF325A">
        <w:rPr>
          <w:i/>
          <w:color w:val="000000"/>
          <w:lang w:eastAsia="en-US"/>
        </w:rPr>
        <w:t xml:space="preserve">                      не </w:t>
      </w:r>
      <w:proofErr w:type="gramStart"/>
      <w:r w:rsidRPr="00BF325A">
        <w:rPr>
          <w:i/>
          <w:color w:val="000000"/>
          <w:lang w:eastAsia="en-US"/>
        </w:rPr>
        <w:t>обеспечены</w:t>
      </w:r>
      <w:proofErr w:type="gramEnd"/>
      <w:r w:rsidRPr="00BF325A">
        <w:rPr>
          <w:i/>
          <w:color w:val="000000"/>
          <w:lang w:eastAsia="en-US"/>
        </w:rPr>
        <w:t>/не требуется)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3.2.2. Специальными средствами ______________________________</w:t>
      </w:r>
      <w:r w:rsidR="0003508C">
        <w:rPr>
          <w:color w:val="000000"/>
          <w:lang w:eastAsia="en-US"/>
        </w:rPr>
        <w:t>_</w:t>
      </w:r>
      <w:r w:rsidRPr="00BF325A">
        <w:rPr>
          <w:color w:val="000000"/>
          <w:lang w:eastAsia="en-US"/>
        </w:rPr>
        <w:t>________________</w:t>
      </w:r>
    </w:p>
    <w:p w:rsidR="009E1477" w:rsidRPr="00BF325A" w:rsidRDefault="009E1477" w:rsidP="0003508C">
      <w:pPr>
        <w:ind w:left="4248" w:hanging="846"/>
        <w:jc w:val="both"/>
        <w:rPr>
          <w:i/>
          <w:color w:val="000000"/>
          <w:lang w:eastAsia="en-US"/>
        </w:rPr>
      </w:pPr>
      <w:r w:rsidRPr="00BF325A">
        <w:rPr>
          <w:i/>
          <w:color w:val="000000"/>
          <w:lang w:eastAsia="en-US"/>
        </w:rPr>
        <w:t xml:space="preserve">      (обеспечены/вид специальных средств/не </w:t>
      </w:r>
      <w:proofErr w:type="gramStart"/>
      <w:r w:rsidRPr="00BF325A">
        <w:rPr>
          <w:i/>
          <w:color w:val="000000"/>
          <w:lang w:eastAsia="en-US"/>
        </w:rPr>
        <w:t>обеспечены</w:t>
      </w:r>
      <w:proofErr w:type="gramEnd"/>
      <w:r w:rsidRPr="00BF325A">
        <w:rPr>
          <w:i/>
          <w:color w:val="000000"/>
          <w:lang w:eastAsia="en-US"/>
        </w:rPr>
        <w:t>/  не требуется)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3.2.3. Служебным транспортом _________________________________</w:t>
      </w:r>
      <w:r w:rsidR="0003508C">
        <w:rPr>
          <w:color w:val="000000"/>
          <w:lang w:eastAsia="en-US"/>
        </w:rPr>
        <w:t>_</w:t>
      </w:r>
      <w:r w:rsidRPr="00BF325A">
        <w:rPr>
          <w:color w:val="000000"/>
          <w:lang w:eastAsia="en-US"/>
        </w:rPr>
        <w:t>_______________</w:t>
      </w:r>
    </w:p>
    <w:p w:rsidR="009E1477" w:rsidRPr="00BF325A" w:rsidRDefault="009E1477" w:rsidP="009E1477">
      <w:pPr>
        <w:ind w:left="4248" w:hanging="137"/>
        <w:jc w:val="both"/>
        <w:rPr>
          <w:i/>
          <w:color w:val="000000"/>
          <w:lang w:eastAsia="en-US"/>
        </w:rPr>
      </w:pPr>
      <w:r w:rsidRPr="00BF325A">
        <w:rPr>
          <w:i/>
          <w:color w:val="000000"/>
          <w:lang w:eastAsia="en-US"/>
        </w:rPr>
        <w:t xml:space="preserve">(обеспечены/вид транспорта/не </w:t>
      </w:r>
      <w:proofErr w:type="gramStart"/>
      <w:r w:rsidRPr="00BF325A">
        <w:rPr>
          <w:i/>
          <w:color w:val="000000"/>
          <w:lang w:eastAsia="en-US"/>
        </w:rPr>
        <w:t>обеспечены</w:t>
      </w:r>
      <w:proofErr w:type="gramEnd"/>
      <w:r w:rsidRPr="00BF325A">
        <w:rPr>
          <w:i/>
          <w:color w:val="000000"/>
          <w:lang w:eastAsia="en-US"/>
        </w:rPr>
        <w:t>/не требуется)</w:t>
      </w:r>
    </w:p>
    <w:p w:rsidR="009E1477" w:rsidRPr="00BF325A" w:rsidRDefault="009E1477" w:rsidP="009E1477">
      <w:pPr>
        <w:jc w:val="both"/>
        <w:rPr>
          <w:b/>
          <w:color w:val="000000"/>
          <w:lang w:eastAsia="en-US"/>
        </w:rPr>
      </w:pPr>
    </w:p>
    <w:p w:rsidR="009E1477" w:rsidRPr="00BF325A" w:rsidRDefault="009E1477" w:rsidP="009E1477">
      <w:pPr>
        <w:jc w:val="both"/>
        <w:rPr>
          <w:b/>
          <w:color w:val="000000"/>
          <w:lang w:eastAsia="en-US"/>
        </w:rPr>
      </w:pPr>
      <w:r w:rsidRPr="00BF325A">
        <w:rPr>
          <w:b/>
          <w:color w:val="000000"/>
          <w:lang w:eastAsia="en-US"/>
        </w:rPr>
        <w:t>Раздел 4. Мероприятия по обеспечению безопасности и антитеррористической защищенности ММПЛ: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4.1. Назначение должностного лица, ответственного за выполнение мероприятий по обеспечению антитеррористической защищенности ММПЛ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_____________________________________________________________________________</w:t>
      </w:r>
    </w:p>
    <w:p w:rsidR="009E1477" w:rsidRPr="00BF325A" w:rsidRDefault="009E1477" w:rsidP="009E1477">
      <w:pPr>
        <w:jc w:val="center"/>
        <w:rPr>
          <w:i/>
          <w:color w:val="000000"/>
          <w:lang w:eastAsia="en-US"/>
        </w:rPr>
      </w:pPr>
      <w:r w:rsidRPr="00BF325A">
        <w:rPr>
          <w:i/>
          <w:color w:val="000000"/>
          <w:lang w:eastAsia="en-US"/>
        </w:rPr>
        <w:t>(</w:t>
      </w:r>
      <w:proofErr w:type="gramStart"/>
      <w:r w:rsidRPr="00BF325A">
        <w:rPr>
          <w:i/>
          <w:color w:val="000000"/>
          <w:lang w:eastAsia="en-US"/>
        </w:rPr>
        <w:t>назначено</w:t>
      </w:r>
      <w:proofErr w:type="gramEnd"/>
      <w:r w:rsidRPr="00BF325A">
        <w:rPr>
          <w:i/>
          <w:color w:val="000000"/>
          <w:lang w:eastAsia="en-US"/>
        </w:rPr>
        <w:t>/не назначено)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_____________________________________________________________________________</w:t>
      </w:r>
    </w:p>
    <w:p w:rsidR="009E1477" w:rsidRPr="00BF325A" w:rsidRDefault="009E1477" w:rsidP="009E1477">
      <w:pPr>
        <w:jc w:val="center"/>
        <w:rPr>
          <w:i/>
          <w:color w:val="000000"/>
          <w:lang w:eastAsia="en-US"/>
        </w:rPr>
      </w:pPr>
      <w:r w:rsidRPr="00BF325A">
        <w:rPr>
          <w:i/>
          <w:color w:val="000000"/>
          <w:lang w:eastAsia="en-US"/>
        </w:rPr>
        <w:t xml:space="preserve">(наименование распорядительного документа, дата утверждения, № документа, должность, Ф.И.О. ответственного лица) 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_____________________________________________________________________________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4.2. Наличие документов по вопросам обеспечения безопасности и антитеррористической защищенности ММПЛ: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4.2.1. Паспорт безопасности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_____________________________________________________________________________</w:t>
      </w:r>
    </w:p>
    <w:p w:rsidR="009E1477" w:rsidRPr="00BF325A" w:rsidRDefault="009E1477" w:rsidP="009E1477">
      <w:pPr>
        <w:jc w:val="center"/>
        <w:rPr>
          <w:i/>
          <w:color w:val="000000"/>
          <w:lang w:eastAsia="en-US"/>
        </w:rPr>
      </w:pPr>
      <w:r w:rsidRPr="00BF325A">
        <w:rPr>
          <w:i/>
          <w:color w:val="000000"/>
          <w:lang w:eastAsia="en-US"/>
        </w:rPr>
        <w:t>(</w:t>
      </w:r>
      <w:proofErr w:type="gramStart"/>
      <w:r w:rsidRPr="00BF325A">
        <w:rPr>
          <w:i/>
          <w:color w:val="000000"/>
          <w:lang w:eastAsia="en-US"/>
        </w:rPr>
        <w:t>разработан</w:t>
      </w:r>
      <w:proofErr w:type="gramEnd"/>
      <w:r w:rsidRPr="00BF325A">
        <w:rPr>
          <w:i/>
          <w:color w:val="000000"/>
          <w:lang w:eastAsia="en-US"/>
        </w:rPr>
        <w:t xml:space="preserve"> (указать даты утверждения и актуализации)/подлежит разработке/необходима переработка)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4.2.2. Функциональные обязанности лица, ответственного за выполнение мероприятий по обеспечению безопасности и антитеррористической защищенности ММПЛ ____________________________________</w:t>
      </w:r>
      <w:r w:rsidR="00B11065">
        <w:rPr>
          <w:color w:val="000000"/>
          <w:lang w:eastAsia="en-US"/>
        </w:rPr>
        <w:t>___________________</w:t>
      </w:r>
      <w:r w:rsidRPr="00BF325A">
        <w:rPr>
          <w:color w:val="000000"/>
          <w:lang w:eastAsia="en-US"/>
        </w:rPr>
        <w:t>_____________________</w:t>
      </w:r>
    </w:p>
    <w:p w:rsidR="009E1477" w:rsidRPr="00BF325A" w:rsidRDefault="009E1477" w:rsidP="009E1477">
      <w:pPr>
        <w:jc w:val="both"/>
        <w:rPr>
          <w:i/>
          <w:color w:val="000000"/>
          <w:lang w:eastAsia="en-US"/>
        </w:rPr>
      </w:pPr>
      <w:r w:rsidRPr="00BF325A">
        <w:rPr>
          <w:i/>
          <w:color w:val="000000"/>
          <w:lang w:eastAsia="en-US"/>
        </w:rPr>
        <w:t xml:space="preserve">                                      </w:t>
      </w:r>
      <w:proofErr w:type="gramStart"/>
      <w:r w:rsidRPr="00BF325A">
        <w:rPr>
          <w:i/>
          <w:color w:val="000000"/>
          <w:lang w:eastAsia="en-US"/>
        </w:rPr>
        <w:t>(имеются (указать дату утверждения)/подлежат разработке/</w:t>
      </w:r>
      <w:proofErr w:type="gramEnd"/>
    </w:p>
    <w:p w:rsidR="009E1477" w:rsidRPr="00BF325A" w:rsidRDefault="009E1477" w:rsidP="009E1477">
      <w:pPr>
        <w:jc w:val="center"/>
        <w:rPr>
          <w:i/>
          <w:color w:val="000000"/>
          <w:lang w:eastAsia="en-US"/>
        </w:rPr>
      </w:pPr>
      <w:r w:rsidRPr="00BF325A">
        <w:rPr>
          <w:i/>
          <w:color w:val="000000"/>
          <w:lang w:eastAsia="en-US"/>
        </w:rPr>
        <w:t xml:space="preserve">                                                        необходима переработка, корректировка)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 xml:space="preserve">4.2.3. Распорядительный документ об осуществлении пропускного и </w:t>
      </w:r>
      <w:proofErr w:type="spellStart"/>
      <w:r w:rsidRPr="00BF325A">
        <w:rPr>
          <w:color w:val="000000"/>
          <w:lang w:eastAsia="en-US"/>
        </w:rPr>
        <w:t>внутриобъектового</w:t>
      </w:r>
      <w:proofErr w:type="spellEnd"/>
      <w:r w:rsidRPr="00BF325A">
        <w:rPr>
          <w:color w:val="000000"/>
          <w:lang w:eastAsia="en-US"/>
        </w:rPr>
        <w:t xml:space="preserve"> режима _____________________________</w:t>
      </w:r>
      <w:r w:rsidR="00B11065">
        <w:rPr>
          <w:color w:val="000000"/>
          <w:lang w:eastAsia="en-US"/>
        </w:rPr>
        <w:t>_________________</w:t>
      </w:r>
      <w:r w:rsidRPr="00BF325A">
        <w:rPr>
          <w:color w:val="000000"/>
          <w:lang w:eastAsia="en-US"/>
        </w:rPr>
        <w:t>_______________________</w:t>
      </w:r>
    </w:p>
    <w:p w:rsidR="009E1477" w:rsidRPr="00BF325A" w:rsidRDefault="009E1477" w:rsidP="009E1477">
      <w:pPr>
        <w:jc w:val="center"/>
        <w:rPr>
          <w:i/>
          <w:color w:val="000000"/>
          <w:lang w:eastAsia="en-US"/>
        </w:rPr>
      </w:pPr>
      <w:r w:rsidRPr="00BF325A">
        <w:rPr>
          <w:i/>
          <w:color w:val="000000"/>
          <w:lang w:eastAsia="en-US"/>
        </w:rPr>
        <w:t xml:space="preserve">                      </w:t>
      </w:r>
      <w:proofErr w:type="gramStart"/>
      <w:r w:rsidRPr="00BF325A">
        <w:rPr>
          <w:i/>
          <w:color w:val="000000"/>
          <w:lang w:eastAsia="en-US"/>
        </w:rPr>
        <w:t>(имеется (указать его наименование, дату утверждения  №)/отсутствует/</w:t>
      </w:r>
      <w:proofErr w:type="gramEnd"/>
    </w:p>
    <w:p w:rsidR="009E1477" w:rsidRPr="00BF325A" w:rsidRDefault="009E1477" w:rsidP="009E1477">
      <w:pPr>
        <w:jc w:val="center"/>
        <w:rPr>
          <w:i/>
          <w:color w:val="000000"/>
          <w:lang w:eastAsia="en-US"/>
        </w:rPr>
      </w:pPr>
      <w:r w:rsidRPr="00BF325A">
        <w:rPr>
          <w:i/>
          <w:color w:val="000000"/>
          <w:lang w:eastAsia="en-US"/>
        </w:rPr>
        <w:t xml:space="preserve">                                                                        не требуется (только для территорий))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 xml:space="preserve">4.2.4. Инструкция по </w:t>
      </w:r>
      <w:proofErr w:type="gramStart"/>
      <w:r w:rsidRPr="00BF325A">
        <w:rPr>
          <w:color w:val="000000"/>
          <w:lang w:eastAsia="en-US"/>
        </w:rPr>
        <w:t>пропускному</w:t>
      </w:r>
      <w:proofErr w:type="gramEnd"/>
      <w:r w:rsidRPr="00BF325A">
        <w:rPr>
          <w:color w:val="000000"/>
          <w:lang w:eastAsia="en-US"/>
        </w:rPr>
        <w:t xml:space="preserve"> и </w:t>
      </w:r>
      <w:proofErr w:type="spellStart"/>
      <w:r w:rsidRPr="00BF325A">
        <w:rPr>
          <w:color w:val="000000"/>
          <w:lang w:eastAsia="en-US"/>
        </w:rPr>
        <w:t>внутриобъектовому</w:t>
      </w:r>
      <w:proofErr w:type="spellEnd"/>
      <w:r w:rsidRPr="00BF325A">
        <w:rPr>
          <w:color w:val="000000"/>
          <w:lang w:eastAsia="en-US"/>
        </w:rPr>
        <w:t xml:space="preserve"> режимам, в том числе по организации стоянки автотранспорта на территории объекта или на прилегающей территории ______________</w:t>
      </w:r>
      <w:r w:rsidR="00B11065">
        <w:rPr>
          <w:color w:val="000000"/>
          <w:lang w:eastAsia="en-US"/>
        </w:rPr>
        <w:t>_______________________</w:t>
      </w:r>
      <w:r w:rsidRPr="00BF325A">
        <w:rPr>
          <w:color w:val="000000"/>
          <w:lang w:eastAsia="en-US"/>
        </w:rPr>
        <w:t>______________________________</w:t>
      </w:r>
    </w:p>
    <w:p w:rsidR="009E1477" w:rsidRPr="00BF325A" w:rsidRDefault="009E1477" w:rsidP="009E1477">
      <w:pPr>
        <w:jc w:val="center"/>
        <w:rPr>
          <w:i/>
          <w:color w:val="000000"/>
          <w:lang w:eastAsia="en-US"/>
        </w:rPr>
      </w:pPr>
      <w:r w:rsidRPr="00BF325A">
        <w:rPr>
          <w:i/>
          <w:color w:val="000000"/>
          <w:lang w:eastAsia="en-US"/>
        </w:rPr>
        <w:t xml:space="preserve">                                              (</w:t>
      </w:r>
      <w:proofErr w:type="gramStart"/>
      <w:r w:rsidRPr="00BF325A">
        <w:rPr>
          <w:i/>
          <w:color w:val="000000"/>
          <w:lang w:eastAsia="en-US"/>
        </w:rPr>
        <w:t>имеется</w:t>
      </w:r>
      <w:proofErr w:type="gramEnd"/>
      <w:r w:rsidRPr="00BF325A">
        <w:rPr>
          <w:i/>
          <w:color w:val="000000"/>
          <w:lang w:eastAsia="en-US"/>
        </w:rPr>
        <w:t>/отсутствует/не требуется (для территорий))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4.2.5. Инструкции по действиям персонала ММПЛ в случае угрозы совершения или совершения террористического акта (с листами ознакомления и перечнем телефонов правоохранительных органов) _</w:t>
      </w:r>
      <w:r w:rsidR="00B11065">
        <w:rPr>
          <w:color w:val="000000"/>
          <w:lang w:eastAsia="en-US"/>
        </w:rPr>
        <w:t>____________</w:t>
      </w:r>
      <w:r w:rsidRPr="00BF325A">
        <w:rPr>
          <w:color w:val="000000"/>
          <w:lang w:eastAsia="en-US"/>
        </w:rPr>
        <w:t>____________________________________</w:t>
      </w:r>
    </w:p>
    <w:p w:rsidR="009E1477" w:rsidRPr="00BF325A" w:rsidRDefault="009E1477" w:rsidP="009E1477">
      <w:pPr>
        <w:jc w:val="both"/>
        <w:rPr>
          <w:i/>
          <w:color w:val="000000"/>
          <w:lang w:eastAsia="en-US"/>
        </w:rPr>
      </w:pPr>
      <w:r w:rsidRPr="00BF325A">
        <w:rPr>
          <w:i/>
          <w:color w:val="000000"/>
          <w:lang w:eastAsia="en-US"/>
        </w:rPr>
        <w:lastRenderedPageBreak/>
        <w:t xml:space="preserve">                                                    (</w:t>
      </w:r>
      <w:proofErr w:type="gramStart"/>
      <w:r w:rsidRPr="00BF325A">
        <w:rPr>
          <w:i/>
          <w:color w:val="000000"/>
          <w:lang w:eastAsia="en-US"/>
        </w:rPr>
        <w:t>имеется</w:t>
      </w:r>
      <w:proofErr w:type="gramEnd"/>
      <w:r w:rsidRPr="00BF325A">
        <w:rPr>
          <w:i/>
          <w:color w:val="000000"/>
          <w:lang w:eastAsia="en-US"/>
        </w:rPr>
        <w:t>/отсутствует/не требуется (для территорий))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4.2.6. Список телефонов правоохранительных органов, органов безопасности и аварийно-спасательных служб для их информирования при обнаружении взрывного устройства, получении сообщения о закладке взрывного устройства, возникновении угрозы или совершении</w:t>
      </w:r>
      <w:r w:rsidR="0003508C">
        <w:rPr>
          <w:color w:val="000000"/>
          <w:lang w:eastAsia="en-US"/>
        </w:rPr>
        <w:t xml:space="preserve"> </w:t>
      </w:r>
      <w:r w:rsidRPr="00BF325A">
        <w:rPr>
          <w:color w:val="000000"/>
          <w:lang w:eastAsia="en-US"/>
        </w:rPr>
        <w:t>террористического</w:t>
      </w:r>
      <w:r w:rsidR="0003508C">
        <w:rPr>
          <w:color w:val="000000"/>
          <w:lang w:eastAsia="en-US"/>
        </w:rPr>
        <w:t xml:space="preserve"> </w:t>
      </w:r>
      <w:r w:rsidRPr="00BF325A">
        <w:rPr>
          <w:color w:val="000000"/>
          <w:lang w:eastAsia="en-US"/>
        </w:rPr>
        <w:t>акта</w:t>
      </w:r>
      <w:r w:rsidR="0003508C">
        <w:rPr>
          <w:color w:val="000000"/>
          <w:lang w:eastAsia="en-US"/>
        </w:rPr>
        <w:t xml:space="preserve"> </w:t>
      </w:r>
      <w:r w:rsidRPr="00BF325A">
        <w:rPr>
          <w:color w:val="000000"/>
          <w:lang w:eastAsia="en-US"/>
        </w:rPr>
        <w:t>______________________________</w:t>
      </w:r>
      <w:r w:rsidR="0003508C">
        <w:rPr>
          <w:color w:val="000000"/>
          <w:lang w:eastAsia="en-US"/>
        </w:rPr>
        <w:t>_______________________________________________</w:t>
      </w:r>
    </w:p>
    <w:p w:rsidR="009E1477" w:rsidRPr="00BF325A" w:rsidRDefault="009E1477" w:rsidP="009E1477">
      <w:pPr>
        <w:jc w:val="center"/>
        <w:rPr>
          <w:i/>
          <w:color w:val="000000"/>
          <w:lang w:eastAsia="en-US"/>
        </w:rPr>
      </w:pPr>
      <w:r w:rsidRPr="00BF325A">
        <w:rPr>
          <w:i/>
          <w:color w:val="000000"/>
          <w:lang w:eastAsia="en-US"/>
        </w:rPr>
        <w:t>(</w:t>
      </w:r>
      <w:proofErr w:type="gramStart"/>
      <w:r w:rsidRPr="00BF325A">
        <w:rPr>
          <w:i/>
          <w:color w:val="000000"/>
          <w:lang w:eastAsia="en-US"/>
        </w:rPr>
        <w:t>имеется</w:t>
      </w:r>
      <w:proofErr w:type="gramEnd"/>
      <w:r w:rsidRPr="00BF325A">
        <w:rPr>
          <w:i/>
          <w:color w:val="000000"/>
          <w:lang w:eastAsia="en-US"/>
        </w:rPr>
        <w:t>/отсутствует/подлежит корректировке)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4.4. Проведение учений и тренировок с персоналом и охраной ММПЛ по практической отработке действий в различных чрезвычайных ситуациях _____________________________________________________________________________</w:t>
      </w:r>
    </w:p>
    <w:p w:rsidR="009E1477" w:rsidRPr="00BF325A" w:rsidRDefault="009E1477" w:rsidP="009E1477">
      <w:pPr>
        <w:jc w:val="center"/>
        <w:rPr>
          <w:i/>
          <w:color w:val="000000"/>
          <w:lang w:eastAsia="en-US"/>
        </w:rPr>
      </w:pPr>
      <w:r w:rsidRPr="00BF325A">
        <w:rPr>
          <w:i/>
          <w:color w:val="000000"/>
          <w:lang w:eastAsia="en-US"/>
        </w:rPr>
        <w:t xml:space="preserve">(проводятся/не </w:t>
      </w:r>
      <w:proofErr w:type="gramStart"/>
      <w:r w:rsidRPr="00BF325A">
        <w:rPr>
          <w:i/>
          <w:color w:val="000000"/>
          <w:lang w:eastAsia="en-US"/>
        </w:rPr>
        <w:t>проводятся</w:t>
      </w:r>
      <w:proofErr w:type="gramEnd"/>
      <w:r w:rsidRPr="00BF325A">
        <w:rPr>
          <w:i/>
          <w:color w:val="000000"/>
          <w:lang w:eastAsia="en-US"/>
        </w:rPr>
        <w:t>/не требуется (для территорий))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4.4.1. Периодичность проведения учений/тренировок _____</w:t>
      </w:r>
      <w:r w:rsidR="0003508C">
        <w:rPr>
          <w:color w:val="000000"/>
          <w:lang w:eastAsia="en-US"/>
        </w:rPr>
        <w:t>_____</w:t>
      </w:r>
      <w:r w:rsidRPr="00BF325A">
        <w:rPr>
          <w:color w:val="000000"/>
          <w:lang w:eastAsia="en-US"/>
        </w:rPr>
        <w:t>____________________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4.4.2. Последнее учение (тренировка) проведено ______________</w:t>
      </w:r>
      <w:r w:rsidR="0003508C">
        <w:rPr>
          <w:color w:val="000000"/>
          <w:lang w:eastAsia="en-US"/>
        </w:rPr>
        <w:t>____</w:t>
      </w:r>
      <w:r w:rsidRPr="00BF325A">
        <w:rPr>
          <w:color w:val="000000"/>
          <w:lang w:eastAsia="en-US"/>
        </w:rPr>
        <w:t>________________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_____________________________________________________________________________</w:t>
      </w:r>
    </w:p>
    <w:p w:rsidR="009E1477" w:rsidRPr="00BF325A" w:rsidRDefault="009E1477" w:rsidP="009E1477">
      <w:pPr>
        <w:jc w:val="center"/>
        <w:rPr>
          <w:i/>
          <w:color w:val="000000"/>
          <w:lang w:eastAsia="en-US"/>
        </w:rPr>
      </w:pPr>
      <w:r w:rsidRPr="00BF325A">
        <w:rPr>
          <w:i/>
          <w:color w:val="000000"/>
          <w:lang w:eastAsia="en-US"/>
        </w:rPr>
        <w:t>(дата проведения, тема учения/тренировки)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_____________________________________________________________________________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4.5. Ранее комиссионное обследование антитеррористической защищенности ММПЛ проведено _____________________________________________________________</w:t>
      </w:r>
    </w:p>
    <w:p w:rsidR="009E1477" w:rsidRPr="00BF325A" w:rsidRDefault="009E1477" w:rsidP="009E1477">
      <w:pPr>
        <w:ind w:left="2832" w:firstLine="708"/>
        <w:jc w:val="both"/>
        <w:rPr>
          <w:i/>
          <w:color w:val="000000"/>
          <w:lang w:eastAsia="en-US"/>
        </w:rPr>
      </w:pPr>
      <w:r w:rsidRPr="00BF325A">
        <w:rPr>
          <w:i/>
          <w:color w:val="000000"/>
          <w:lang w:eastAsia="en-US"/>
        </w:rPr>
        <w:t>(дата проведения обследования/ранее не проводилось)</w:t>
      </w:r>
    </w:p>
    <w:p w:rsidR="009E1477" w:rsidRPr="00BF325A" w:rsidRDefault="009E1477" w:rsidP="009E1477">
      <w:pPr>
        <w:jc w:val="both"/>
        <w:rPr>
          <w:b/>
          <w:color w:val="000000"/>
          <w:lang w:eastAsia="en-US"/>
        </w:rPr>
      </w:pPr>
      <w:r w:rsidRPr="00BF325A">
        <w:rPr>
          <w:b/>
          <w:color w:val="000000"/>
          <w:lang w:eastAsia="en-US"/>
        </w:rPr>
        <w:t>Раздел 5. Степень угрозы и возможные последствия совершения акта терроризма: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5.1. Количество совершенных террористических актов в ММПЛ ______</w:t>
      </w:r>
      <w:r w:rsidR="0003508C">
        <w:rPr>
          <w:color w:val="000000"/>
          <w:lang w:eastAsia="en-US"/>
        </w:rPr>
        <w:t>______</w:t>
      </w:r>
      <w:r w:rsidRPr="00BF325A">
        <w:rPr>
          <w:color w:val="000000"/>
          <w:lang w:eastAsia="en-US"/>
        </w:rPr>
        <w:t>_________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5.2. Количество предотвращенных террористических актов в ММПЛ _______</w:t>
      </w:r>
      <w:r w:rsidR="0003508C">
        <w:rPr>
          <w:color w:val="000000"/>
          <w:lang w:eastAsia="en-US"/>
        </w:rPr>
        <w:t>_______</w:t>
      </w:r>
      <w:r w:rsidRPr="00BF325A">
        <w:rPr>
          <w:color w:val="000000"/>
          <w:lang w:eastAsia="en-US"/>
        </w:rPr>
        <w:t>___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5.3. Прогнозное количество погибших/пострадавших при совершении террористического акта ______________________________________</w:t>
      </w:r>
      <w:r w:rsidR="0003508C">
        <w:rPr>
          <w:color w:val="000000"/>
          <w:lang w:eastAsia="en-US"/>
        </w:rPr>
        <w:t>___________________</w:t>
      </w:r>
      <w:r w:rsidRPr="00BF325A">
        <w:rPr>
          <w:color w:val="000000"/>
          <w:lang w:eastAsia="en-US"/>
        </w:rPr>
        <w:t>________________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5.4. Прогнозный размер ущерба, причиненный в результате совершении террористического акта _______________________________________________________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</w:p>
    <w:p w:rsidR="009E1477" w:rsidRPr="00BF325A" w:rsidRDefault="009E1477" w:rsidP="009E1477">
      <w:pPr>
        <w:jc w:val="both"/>
        <w:rPr>
          <w:b/>
          <w:color w:val="000000"/>
          <w:lang w:eastAsia="en-US"/>
        </w:rPr>
      </w:pPr>
      <w:r w:rsidRPr="00BF325A">
        <w:rPr>
          <w:b/>
          <w:color w:val="000000"/>
          <w:lang w:eastAsia="en-US"/>
        </w:rPr>
        <w:t>Раздел 6. Результаты расчета количества людей путем проведения мониторинга одновременного пребывания и (или) передвижения людей на территории ММПЛ в течение 3 дней, включая рабочие и выходные (праздничные) дни:</w:t>
      </w:r>
    </w:p>
    <w:p w:rsidR="009E1477" w:rsidRPr="00BF325A" w:rsidRDefault="009E1477" w:rsidP="009E1477">
      <w:pPr>
        <w:jc w:val="both"/>
        <w:rPr>
          <w:b/>
          <w:color w:val="000000"/>
          <w:lang w:eastAsia="en-US"/>
        </w:rPr>
      </w:pPr>
      <w:r w:rsidRPr="00BF325A">
        <w:rPr>
          <w:b/>
          <w:color w:val="000000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0"/>
        <w:gridCol w:w="2383"/>
        <w:gridCol w:w="2384"/>
        <w:gridCol w:w="2384"/>
      </w:tblGrid>
      <w:tr w:rsidR="009E1477" w:rsidRPr="00BF325A" w:rsidTr="009A5CAE">
        <w:tc>
          <w:tcPr>
            <w:tcW w:w="2463" w:type="dxa"/>
            <w:shd w:val="clear" w:color="auto" w:fill="auto"/>
            <w:vAlign w:val="center"/>
          </w:tcPr>
          <w:p w:rsidR="009E1477" w:rsidRPr="00BF325A" w:rsidRDefault="009E1477" w:rsidP="009A5CAE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9E1477" w:rsidRPr="00BF325A" w:rsidRDefault="009E1477" w:rsidP="009A5CAE">
            <w:pPr>
              <w:jc w:val="center"/>
              <w:rPr>
                <w:color w:val="000000"/>
                <w:lang w:eastAsia="en-US"/>
              </w:rPr>
            </w:pPr>
            <w:r w:rsidRPr="00BF325A">
              <w:rPr>
                <w:color w:val="000000"/>
                <w:lang w:eastAsia="en-US"/>
              </w:rPr>
              <w:t>1 день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E1477" w:rsidRPr="00BF325A" w:rsidRDefault="009E1477" w:rsidP="009A5CAE">
            <w:pPr>
              <w:jc w:val="center"/>
              <w:rPr>
                <w:color w:val="000000"/>
                <w:lang w:eastAsia="en-US"/>
              </w:rPr>
            </w:pPr>
            <w:r w:rsidRPr="00BF325A">
              <w:rPr>
                <w:color w:val="000000"/>
                <w:lang w:eastAsia="en-US"/>
              </w:rPr>
              <w:t>2 день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E1477" w:rsidRPr="00BF325A" w:rsidRDefault="009E1477" w:rsidP="009A5CAE">
            <w:pPr>
              <w:jc w:val="center"/>
              <w:rPr>
                <w:color w:val="000000"/>
                <w:lang w:eastAsia="en-US"/>
              </w:rPr>
            </w:pPr>
            <w:r w:rsidRPr="00BF325A">
              <w:rPr>
                <w:color w:val="000000"/>
                <w:lang w:eastAsia="en-US"/>
              </w:rPr>
              <w:t>3 день</w:t>
            </w:r>
          </w:p>
        </w:tc>
      </w:tr>
      <w:tr w:rsidR="009E1477" w:rsidRPr="00BF325A" w:rsidTr="009A5CAE">
        <w:tc>
          <w:tcPr>
            <w:tcW w:w="2463" w:type="dxa"/>
            <w:shd w:val="clear" w:color="auto" w:fill="auto"/>
          </w:tcPr>
          <w:p w:rsidR="009E1477" w:rsidRPr="00BF325A" w:rsidRDefault="009E1477" w:rsidP="009A5CAE">
            <w:pPr>
              <w:jc w:val="both"/>
              <w:rPr>
                <w:color w:val="000000"/>
                <w:lang w:eastAsia="en-US"/>
              </w:rPr>
            </w:pPr>
            <w:r w:rsidRPr="00BF325A">
              <w:rPr>
                <w:color w:val="000000"/>
                <w:lang w:eastAsia="en-US"/>
              </w:rPr>
              <w:t>Посетители:</w:t>
            </w:r>
          </w:p>
        </w:tc>
        <w:tc>
          <w:tcPr>
            <w:tcW w:w="2463" w:type="dxa"/>
            <w:shd w:val="clear" w:color="auto" w:fill="auto"/>
          </w:tcPr>
          <w:p w:rsidR="009E1477" w:rsidRPr="00BF325A" w:rsidRDefault="009E1477" w:rsidP="009A5CAE">
            <w:pPr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9E1477" w:rsidRPr="00BF325A" w:rsidRDefault="009E1477" w:rsidP="009A5CAE">
            <w:pPr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9E1477" w:rsidRPr="00BF325A" w:rsidRDefault="009E1477" w:rsidP="009A5CAE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9E1477" w:rsidRPr="00BF325A" w:rsidTr="009A5CAE">
        <w:tc>
          <w:tcPr>
            <w:tcW w:w="2463" w:type="dxa"/>
            <w:shd w:val="clear" w:color="auto" w:fill="auto"/>
          </w:tcPr>
          <w:p w:rsidR="009E1477" w:rsidRPr="00BF325A" w:rsidRDefault="009E1477" w:rsidP="009A5CAE">
            <w:pPr>
              <w:jc w:val="both"/>
              <w:rPr>
                <w:color w:val="000000"/>
                <w:lang w:eastAsia="en-US"/>
              </w:rPr>
            </w:pPr>
            <w:r w:rsidRPr="00BF325A">
              <w:rPr>
                <w:color w:val="000000"/>
                <w:lang w:eastAsia="en-US"/>
              </w:rPr>
              <w:t>Сотрудники:</w:t>
            </w:r>
          </w:p>
        </w:tc>
        <w:tc>
          <w:tcPr>
            <w:tcW w:w="2463" w:type="dxa"/>
            <w:shd w:val="clear" w:color="auto" w:fill="auto"/>
          </w:tcPr>
          <w:p w:rsidR="009E1477" w:rsidRPr="00BF325A" w:rsidRDefault="009E1477" w:rsidP="009A5CAE">
            <w:pPr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9E1477" w:rsidRPr="00BF325A" w:rsidRDefault="009E1477" w:rsidP="009A5CAE">
            <w:pPr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9E1477" w:rsidRPr="00BF325A" w:rsidRDefault="009E1477" w:rsidP="009A5CAE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9E1477" w:rsidRPr="00BF325A" w:rsidTr="009A5CAE">
        <w:tc>
          <w:tcPr>
            <w:tcW w:w="2463" w:type="dxa"/>
            <w:shd w:val="clear" w:color="auto" w:fill="auto"/>
          </w:tcPr>
          <w:p w:rsidR="009E1477" w:rsidRPr="00BF325A" w:rsidRDefault="009E1477" w:rsidP="009A5CAE">
            <w:pPr>
              <w:jc w:val="both"/>
              <w:rPr>
                <w:color w:val="000000"/>
                <w:lang w:eastAsia="en-US"/>
              </w:rPr>
            </w:pPr>
            <w:r w:rsidRPr="00BF325A">
              <w:rPr>
                <w:color w:val="000000"/>
                <w:lang w:eastAsia="en-US"/>
              </w:rPr>
              <w:t>Всего:</w:t>
            </w:r>
          </w:p>
        </w:tc>
        <w:tc>
          <w:tcPr>
            <w:tcW w:w="2463" w:type="dxa"/>
            <w:shd w:val="clear" w:color="auto" w:fill="auto"/>
          </w:tcPr>
          <w:p w:rsidR="009E1477" w:rsidRPr="00BF325A" w:rsidRDefault="009E1477" w:rsidP="009A5CAE">
            <w:pPr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9E1477" w:rsidRPr="00BF325A" w:rsidRDefault="009E1477" w:rsidP="009A5CAE">
            <w:pPr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9E1477" w:rsidRPr="00BF325A" w:rsidRDefault="009E1477" w:rsidP="009A5CAE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</w:tbl>
    <w:p w:rsidR="009E1477" w:rsidRPr="00BF325A" w:rsidRDefault="009E1477" w:rsidP="009E1477">
      <w:pPr>
        <w:jc w:val="both"/>
        <w:rPr>
          <w:b/>
          <w:color w:val="000000"/>
          <w:lang w:eastAsia="en-US"/>
        </w:rPr>
      </w:pPr>
    </w:p>
    <w:p w:rsidR="009E1477" w:rsidRPr="00BF325A" w:rsidRDefault="009E1477" w:rsidP="009E1477">
      <w:pPr>
        <w:jc w:val="both"/>
        <w:rPr>
          <w:b/>
          <w:color w:val="000000"/>
          <w:lang w:eastAsia="en-US"/>
        </w:rPr>
      </w:pPr>
      <w:r w:rsidRPr="00BF325A">
        <w:rPr>
          <w:b/>
          <w:color w:val="000000"/>
          <w:lang w:eastAsia="en-US"/>
        </w:rPr>
        <w:t>Раздел 7. Выводы и предложения межведомственной комиссии: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7.1. По результатам обследования ________________</w:t>
      </w:r>
      <w:r w:rsidR="0003508C">
        <w:rPr>
          <w:color w:val="000000"/>
          <w:lang w:eastAsia="en-US"/>
        </w:rPr>
        <w:t>____</w:t>
      </w:r>
      <w:r w:rsidRPr="00BF325A">
        <w:rPr>
          <w:color w:val="000000"/>
          <w:lang w:eastAsia="en-US"/>
        </w:rPr>
        <w:t>____________________________</w:t>
      </w:r>
    </w:p>
    <w:p w:rsidR="009E1477" w:rsidRPr="00BF325A" w:rsidRDefault="009E1477" w:rsidP="009E1477">
      <w:pPr>
        <w:ind w:left="2124" w:firstLine="708"/>
        <w:jc w:val="center"/>
        <w:rPr>
          <w:i/>
          <w:color w:val="000000"/>
          <w:lang w:eastAsia="en-US"/>
        </w:rPr>
      </w:pPr>
      <w:r w:rsidRPr="00BF325A">
        <w:rPr>
          <w:i/>
          <w:color w:val="000000"/>
          <w:lang w:eastAsia="en-US"/>
        </w:rPr>
        <w:t xml:space="preserve">       (наименование места с массовым пребыванием людей)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 xml:space="preserve">присвоена (не присвоена) _______________________ категория места с </w:t>
      </w:r>
      <w:proofErr w:type="gramStart"/>
      <w:r w:rsidRPr="00BF325A">
        <w:rPr>
          <w:color w:val="000000"/>
          <w:lang w:eastAsia="en-US"/>
        </w:rPr>
        <w:t>массовым</w:t>
      </w:r>
      <w:proofErr w:type="gramEnd"/>
    </w:p>
    <w:p w:rsidR="009E1477" w:rsidRPr="00BF325A" w:rsidRDefault="009E1477" w:rsidP="009E1477">
      <w:pPr>
        <w:ind w:left="2124" w:firstLine="708"/>
        <w:jc w:val="both"/>
        <w:rPr>
          <w:i/>
          <w:color w:val="000000"/>
          <w:lang w:eastAsia="en-US"/>
        </w:rPr>
      </w:pPr>
      <w:r w:rsidRPr="00BF325A">
        <w:rPr>
          <w:i/>
          <w:color w:val="000000"/>
          <w:lang w:eastAsia="en-US"/>
        </w:rPr>
        <w:t>(первая, вторая или третья)</w:t>
      </w:r>
    </w:p>
    <w:p w:rsidR="009E1477" w:rsidRPr="00BF325A" w:rsidRDefault="009E1477" w:rsidP="009E1477">
      <w:pPr>
        <w:jc w:val="both"/>
        <w:rPr>
          <w:color w:val="000000"/>
          <w:lang w:eastAsia="en-US"/>
        </w:rPr>
      </w:pPr>
      <w:r w:rsidRPr="00BF325A">
        <w:rPr>
          <w:color w:val="000000"/>
          <w:lang w:eastAsia="en-US"/>
        </w:rPr>
        <w:t>пребыванием людей.</w:t>
      </w:r>
    </w:p>
    <w:p w:rsidR="009E1477" w:rsidRDefault="009E1477" w:rsidP="009E1477">
      <w:pPr>
        <w:jc w:val="both"/>
        <w:rPr>
          <w:b/>
          <w:color w:val="000000"/>
          <w:lang w:eastAsia="en-US"/>
        </w:rPr>
      </w:pPr>
    </w:p>
    <w:p w:rsidR="009E1477" w:rsidRDefault="009E1477" w:rsidP="009E1477">
      <w:r>
        <w:t xml:space="preserve">7.2. </w:t>
      </w:r>
      <w:r w:rsidRPr="00FF6BB5">
        <w:rPr>
          <w:b/>
        </w:rPr>
        <w:t>Межведомственная комиссия считает</w:t>
      </w:r>
      <w:r>
        <w:t>:</w:t>
      </w:r>
    </w:p>
    <w:p w:rsidR="009E1477" w:rsidRDefault="009E1477" w:rsidP="009E1477">
      <w:r>
        <w:t>а)___________________________________________________________________________</w:t>
      </w:r>
    </w:p>
    <w:p w:rsidR="009E1477" w:rsidRPr="006D0D0F" w:rsidRDefault="009E1477" w:rsidP="009E1477">
      <w:pPr>
        <w:jc w:val="center"/>
        <w:rPr>
          <w:sz w:val="14"/>
          <w:szCs w:val="14"/>
        </w:rPr>
      </w:pPr>
      <w:r w:rsidRPr="00A10D7E">
        <w:rPr>
          <w:sz w:val="14"/>
          <w:szCs w:val="14"/>
        </w:rPr>
        <w:t xml:space="preserve"> (существующая система охраны/защиты и безопасности ММПЛ </w:t>
      </w:r>
      <w:proofErr w:type="gramStart"/>
      <w:r w:rsidRPr="00A10D7E">
        <w:rPr>
          <w:sz w:val="14"/>
          <w:szCs w:val="14"/>
        </w:rPr>
        <w:t>позволяет</w:t>
      </w:r>
      <w:proofErr w:type="gramEnd"/>
      <w:r>
        <w:rPr>
          <w:sz w:val="14"/>
          <w:szCs w:val="14"/>
        </w:rPr>
        <w:t>/</w:t>
      </w:r>
      <w:r w:rsidRPr="00A10D7E">
        <w:rPr>
          <w:sz w:val="14"/>
          <w:szCs w:val="14"/>
        </w:rPr>
        <w:t>не позволяет обеспечить его безопасность и антитеррористическую защищенность)</w:t>
      </w:r>
    </w:p>
    <w:p w:rsidR="009E1477" w:rsidRPr="001B0361" w:rsidRDefault="009E1477" w:rsidP="009E1477">
      <w:pPr>
        <w:rPr>
          <w:sz w:val="14"/>
          <w:szCs w:val="14"/>
        </w:rPr>
      </w:pPr>
    </w:p>
    <w:p w:rsidR="009E1477" w:rsidRPr="006D0D0F" w:rsidRDefault="009E1477" w:rsidP="009E1477">
      <w:pPr>
        <w:rPr>
          <w:u w:val="single"/>
        </w:rPr>
      </w:pPr>
      <w:r>
        <w:t>б) _____________________________________________________________________________</w:t>
      </w:r>
    </w:p>
    <w:p w:rsidR="009E1477" w:rsidRPr="006D0D0F" w:rsidRDefault="009E1477" w:rsidP="009E1477">
      <w:pPr>
        <w:jc w:val="center"/>
        <w:rPr>
          <w:sz w:val="14"/>
          <w:szCs w:val="14"/>
        </w:rPr>
      </w:pPr>
      <w:r w:rsidRPr="001B0361">
        <w:rPr>
          <w:sz w:val="14"/>
          <w:szCs w:val="14"/>
        </w:rPr>
        <w:t xml:space="preserve">(требования по обеспечению безопасности и антитеррористической защищенности объекта </w:t>
      </w:r>
      <w:proofErr w:type="gramStart"/>
      <w:r w:rsidRPr="001B0361">
        <w:rPr>
          <w:sz w:val="14"/>
          <w:szCs w:val="14"/>
        </w:rPr>
        <w:t>выполняются</w:t>
      </w:r>
      <w:proofErr w:type="gramEnd"/>
      <w:r>
        <w:rPr>
          <w:sz w:val="14"/>
          <w:szCs w:val="14"/>
        </w:rPr>
        <w:t>/</w:t>
      </w:r>
      <w:r w:rsidRPr="001B0361">
        <w:rPr>
          <w:sz w:val="14"/>
          <w:szCs w:val="14"/>
        </w:rPr>
        <w:t>не выполняются)</w:t>
      </w:r>
    </w:p>
    <w:p w:rsidR="009E1477" w:rsidRPr="001B0361" w:rsidRDefault="009E1477" w:rsidP="009E1477">
      <w:pPr>
        <w:rPr>
          <w:sz w:val="14"/>
          <w:szCs w:val="14"/>
        </w:rPr>
      </w:pPr>
    </w:p>
    <w:p w:rsidR="009E1477" w:rsidRDefault="009E1477" w:rsidP="009E1477">
      <w:r>
        <w:t>в)</w:t>
      </w:r>
      <w:r w:rsidRPr="006D0D0F">
        <w:rPr>
          <w:sz w:val="14"/>
          <w:szCs w:val="14"/>
        </w:rPr>
        <w:t xml:space="preserve"> </w:t>
      </w:r>
      <w:r w:rsidRPr="006D0D0F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</w:t>
      </w:r>
      <w:r w:rsidRPr="006D0D0F">
        <w:rPr>
          <w:u w:val="single"/>
        </w:rPr>
        <w:t xml:space="preserve"> </w:t>
      </w:r>
    </w:p>
    <w:p w:rsidR="009E1477" w:rsidRPr="006D0D0F" w:rsidRDefault="009E1477" w:rsidP="009E1477">
      <w:pPr>
        <w:jc w:val="center"/>
        <w:rPr>
          <w:sz w:val="14"/>
          <w:szCs w:val="14"/>
        </w:rPr>
      </w:pPr>
      <w:r w:rsidRPr="00310203">
        <w:rPr>
          <w:sz w:val="14"/>
          <w:szCs w:val="14"/>
        </w:rPr>
        <w:t>(</w:t>
      </w:r>
      <w:r>
        <w:rPr>
          <w:sz w:val="14"/>
          <w:szCs w:val="14"/>
        </w:rPr>
        <w:t>с</w:t>
      </w:r>
      <w:r w:rsidRPr="00310203">
        <w:rPr>
          <w:sz w:val="14"/>
          <w:szCs w:val="14"/>
        </w:rPr>
        <w:t>илы и средства для выполнения мероприятий по охране/защит</w:t>
      </w:r>
      <w:r>
        <w:rPr>
          <w:sz w:val="14"/>
          <w:szCs w:val="14"/>
        </w:rPr>
        <w:t xml:space="preserve">е ММПЛ </w:t>
      </w:r>
      <w:proofErr w:type="gramStart"/>
      <w:r>
        <w:rPr>
          <w:sz w:val="14"/>
          <w:szCs w:val="14"/>
        </w:rPr>
        <w:t>достаточны</w:t>
      </w:r>
      <w:proofErr w:type="gramEnd"/>
      <w:r>
        <w:rPr>
          <w:sz w:val="14"/>
          <w:szCs w:val="14"/>
        </w:rPr>
        <w:t>/не достаточны</w:t>
      </w:r>
    </w:p>
    <w:p w:rsidR="009E1477" w:rsidRPr="001B0361" w:rsidRDefault="009E1477" w:rsidP="009E1477">
      <w:pPr>
        <w:rPr>
          <w:sz w:val="14"/>
          <w:szCs w:val="14"/>
        </w:rPr>
      </w:pPr>
    </w:p>
    <w:p w:rsidR="009E1477" w:rsidRDefault="009E1477" w:rsidP="009E1477"/>
    <w:p w:rsidR="009E1477" w:rsidRPr="00310203" w:rsidRDefault="009E1477" w:rsidP="009E1477">
      <w:r w:rsidRPr="00310203">
        <w:t>6.</w:t>
      </w:r>
      <w:r>
        <w:t>3</w:t>
      </w:r>
      <w:r w:rsidRPr="00310203">
        <w:t xml:space="preserve">. </w:t>
      </w:r>
      <w:r w:rsidRPr="00FF6BB5">
        <w:rPr>
          <w:b/>
        </w:rPr>
        <w:t>Межведомственная комиссия полагает необходимым</w:t>
      </w:r>
      <w:r w:rsidRPr="00310203">
        <w:t xml:space="preserve"> </w:t>
      </w:r>
      <w:r>
        <w:t>осуществить следующие мероприятия д</w:t>
      </w:r>
      <w:r w:rsidRPr="00310203">
        <w:t>ля обеспечения безопасности и антитеррористической защищенности ММПЛ</w:t>
      </w:r>
      <w:r>
        <w:t>:</w:t>
      </w:r>
    </w:p>
    <w:p w:rsidR="009E1477" w:rsidRPr="00CB62C7" w:rsidRDefault="009E1477" w:rsidP="009E1477">
      <w:r w:rsidRPr="00CB62C7">
        <w:t>________________________________________________</w:t>
      </w:r>
      <w:r>
        <w:t>___________________</w:t>
      </w:r>
      <w:r w:rsidR="00CD1DAC">
        <w:t>_______</w:t>
      </w:r>
      <w:r>
        <w:t>___</w:t>
      </w:r>
    </w:p>
    <w:p w:rsidR="009E1477" w:rsidRPr="00CB62C7" w:rsidRDefault="009E1477" w:rsidP="009E1477">
      <w:r w:rsidRPr="00CB62C7">
        <w:t>________________________________________________</w:t>
      </w:r>
      <w:r>
        <w:t>______________________</w:t>
      </w:r>
      <w:r w:rsidR="00CD1DAC">
        <w:t>_______</w:t>
      </w:r>
    </w:p>
    <w:p w:rsidR="009E1477" w:rsidRPr="00CB62C7" w:rsidRDefault="009E1477" w:rsidP="009E1477">
      <w:r w:rsidRPr="00CB62C7">
        <w:t>________________________________________</w:t>
      </w:r>
      <w:r>
        <w:t>____________________________</w:t>
      </w:r>
      <w:r w:rsidR="00CD1DAC">
        <w:t>_________</w:t>
      </w:r>
    </w:p>
    <w:p w:rsidR="009E1477" w:rsidRDefault="009E1477" w:rsidP="009E1477">
      <w:r>
        <w:t>____________________________________________________________________________________________________________________________________________________________________</w:t>
      </w:r>
      <w:r w:rsidR="00CD1DAC">
        <w:t>___________________________________________________________________</w:t>
      </w:r>
    </w:p>
    <w:p w:rsidR="009E1477" w:rsidRDefault="009E1477" w:rsidP="009E1477">
      <w:pPr>
        <w:jc w:val="both"/>
        <w:rPr>
          <w:b/>
          <w:color w:val="000000"/>
          <w:lang w:eastAsia="en-US"/>
        </w:rPr>
      </w:pPr>
    </w:p>
    <w:p w:rsidR="009E1477" w:rsidRDefault="009E1477" w:rsidP="009E1477">
      <w:pPr>
        <w:jc w:val="both"/>
        <w:rPr>
          <w:b/>
          <w:color w:val="000000"/>
          <w:lang w:eastAsia="en-US"/>
        </w:rPr>
      </w:pPr>
    </w:p>
    <w:tbl>
      <w:tblPr>
        <w:tblW w:w="9747" w:type="dxa"/>
        <w:tblLook w:val="04A0"/>
      </w:tblPr>
      <w:tblGrid>
        <w:gridCol w:w="5211"/>
        <w:gridCol w:w="425"/>
        <w:gridCol w:w="4111"/>
      </w:tblGrid>
      <w:tr w:rsidR="009E1477" w:rsidRPr="00904859" w:rsidTr="009A5CAE">
        <w:tc>
          <w:tcPr>
            <w:tcW w:w="5211" w:type="dxa"/>
          </w:tcPr>
          <w:p w:rsidR="009E1477" w:rsidRDefault="009E1477" w:rsidP="009A5CAE"/>
          <w:p w:rsidR="009E1477" w:rsidRDefault="009E1477" w:rsidP="009A5CAE">
            <w:r w:rsidRPr="000E0DC7">
              <w:t>Председатель комиссии</w:t>
            </w:r>
            <w:r>
              <w:t>:</w:t>
            </w:r>
            <w:r w:rsidRPr="006F1DA4">
              <w:t xml:space="preserve"> </w:t>
            </w:r>
          </w:p>
          <w:p w:rsidR="009E1477" w:rsidRDefault="009E1477" w:rsidP="009A5CAE">
            <w:pPr>
              <w:rPr>
                <w:sz w:val="18"/>
                <w:szCs w:val="18"/>
              </w:rPr>
            </w:pPr>
          </w:p>
          <w:p w:rsidR="009E1477" w:rsidRDefault="009E1477" w:rsidP="009A5CAE">
            <w:pPr>
              <w:rPr>
                <w:sz w:val="18"/>
                <w:szCs w:val="18"/>
              </w:rPr>
            </w:pPr>
          </w:p>
          <w:p w:rsidR="009E1477" w:rsidRPr="00904859" w:rsidRDefault="009E1477" w:rsidP="009A5CA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1477" w:rsidRPr="00904859" w:rsidRDefault="009E1477" w:rsidP="009A5CA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9E1477" w:rsidRPr="00904859" w:rsidRDefault="009E1477" w:rsidP="009A5CAE">
            <w:r w:rsidRPr="00904859">
              <w:t xml:space="preserve">                                                          </w:t>
            </w:r>
            <w:r>
              <w:t xml:space="preserve">                             </w:t>
            </w:r>
            <w:r w:rsidRPr="00904859">
              <w:t xml:space="preserve">______________      </w:t>
            </w:r>
          </w:p>
          <w:p w:rsidR="009E1477" w:rsidRPr="00904859" w:rsidRDefault="009E1477" w:rsidP="009A5CAE">
            <w:pPr>
              <w:rPr>
                <w:sz w:val="18"/>
                <w:szCs w:val="18"/>
              </w:rPr>
            </w:pPr>
            <w:r>
              <w:t xml:space="preserve">        </w:t>
            </w:r>
            <w:r w:rsidRPr="00904859">
              <w:t xml:space="preserve"> </w:t>
            </w:r>
            <w:r w:rsidRPr="00904859">
              <w:rPr>
                <w:sz w:val="18"/>
                <w:szCs w:val="18"/>
              </w:rPr>
              <w:t>(подпись)</w:t>
            </w:r>
          </w:p>
          <w:p w:rsidR="009E1477" w:rsidRPr="00904859" w:rsidRDefault="009E1477" w:rsidP="009A5CAE">
            <w:pPr>
              <w:rPr>
                <w:sz w:val="18"/>
                <w:szCs w:val="18"/>
              </w:rPr>
            </w:pPr>
            <w:r w:rsidRPr="00904859">
              <w:t xml:space="preserve">                                                                         </w:t>
            </w:r>
          </w:p>
        </w:tc>
      </w:tr>
      <w:tr w:rsidR="009E1477" w:rsidRPr="00904859" w:rsidTr="009A5CAE">
        <w:tc>
          <w:tcPr>
            <w:tcW w:w="5211" w:type="dxa"/>
          </w:tcPr>
          <w:p w:rsidR="009E1477" w:rsidRDefault="009E1477" w:rsidP="009A5CAE">
            <w:r w:rsidRPr="00AB3B89">
              <w:t>Заместитель председателя комиссии:</w:t>
            </w:r>
          </w:p>
          <w:p w:rsidR="009E1477" w:rsidRDefault="009E1477" w:rsidP="009A5CAE"/>
          <w:p w:rsidR="009E1477" w:rsidRDefault="009E1477" w:rsidP="009A5CAE"/>
        </w:tc>
        <w:tc>
          <w:tcPr>
            <w:tcW w:w="425" w:type="dxa"/>
          </w:tcPr>
          <w:p w:rsidR="009E1477" w:rsidRPr="00904859" w:rsidRDefault="009E1477" w:rsidP="009A5CA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9E1477" w:rsidRPr="00523EC1" w:rsidRDefault="009E1477" w:rsidP="009A5CAE">
            <w:pPr>
              <w:rPr>
                <w:u w:val="single"/>
              </w:rPr>
            </w:pPr>
            <w:r w:rsidRPr="00904859">
              <w:t>_______________</w:t>
            </w:r>
            <w:r>
              <w:t xml:space="preserve">    </w:t>
            </w:r>
          </w:p>
          <w:p w:rsidR="009E1477" w:rsidRPr="00904859" w:rsidRDefault="009E1477" w:rsidP="009A5CAE">
            <w:r>
              <w:rPr>
                <w:sz w:val="18"/>
                <w:szCs w:val="18"/>
              </w:rPr>
              <w:t xml:space="preserve">            </w:t>
            </w:r>
            <w:r w:rsidRPr="00904859">
              <w:rPr>
                <w:sz w:val="18"/>
                <w:szCs w:val="18"/>
              </w:rPr>
              <w:t>(подпись)</w:t>
            </w:r>
          </w:p>
        </w:tc>
      </w:tr>
      <w:tr w:rsidR="009E1477" w:rsidRPr="00904859" w:rsidTr="009A5CAE">
        <w:tc>
          <w:tcPr>
            <w:tcW w:w="5211" w:type="dxa"/>
          </w:tcPr>
          <w:p w:rsidR="009E1477" w:rsidRDefault="009E1477" w:rsidP="009A5CAE">
            <w:r w:rsidRPr="00AB3B89">
              <w:t>Секретарь комиссии:</w:t>
            </w:r>
          </w:p>
        </w:tc>
        <w:tc>
          <w:tcPr>
            <w:tcW w:w="425" w:type="dxa"/>
          </w:tcPr>
          <w:p w:rsidR="009E1477" w:rsidRPr="00904859" w:rsidRDefault="009E1477" w:rsidP="009A5CA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9E1477" w:rsidRDefault="009E1477" w:rsidP="009A5CAE">
            <w:r w:rsidRPr="00904859">
              <w:t>_______________</w:t>
            </w:r>
            <w:r>
              <w:t xml:space="preserve">    </w:t>
            </w:r>
          </w:p>
          <w:p w:rsidR="009E1477" w:rsidRPr="00904859" w:rsidRDefault="009E1477" w:rsidP="009A5CAE">
            <w:r>
              <w:rPr>
                <w:sz w:val="18"/>
                <w:szCs w:val="18"/>
              </w:rPr>
              <w:t xml:space="preserve">           </w:t>
            </w:r>
            <w:r w:rsidRPr="00904859">
              <w:rPr>
                <w:sz w:val="18"/>
                <w:szCs w:val="18"/>
              </w:rPr>
              <w:t>(подпись)</w:t>
            </w:r>
          </w:p>
        </w:tc>
      </w:tr>
    </w:tbl>
    <w:p w:rsidR="009E1477" w:rsidRPr="006C4C3A" w:rsidRDefault="009E1477" w:rsidP="009E1477">
      <w:pPr>
        <w:rPr>
          <w:sz w:val="18"/>
          <w:szCs w:val="18"/>
        </w:rPr>
      </w:pPr>
    </w:p>
    <w:p w:rsidR="009E1477" w:rsidRPr="001961AA" w:rsidRDefault="009E1477" w:rsidP="009E1477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</w:t>
      </w:r>
    </w:p>
    <w:p w:rsidR="009E1477" w:rsidRPr="000E0DC7" w:rsidRDefault="009E1477" w:rsidP="009E1477">
      <w:r w:rsidRPr="000E0DC7">
        <w:t>Члены комиссии:</w:t>
      </w:r>
    </w:p>
    <w:p w:rsidR="009E1477" w:rsidRDefault="009E1477" w:rsidP="009E1477">
      <w:r>
        <w:t xml:space="preserve">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67"/>
        <w:gridCol w:w="3827"/>
      </w:tblGrid>
      <w:tr w:rsidR="009E1477" w:rsidRPr="00904859" w:rsidTr="009A5CA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E1477" w:rsidRPr="00904859" w:rsidRDefault="009E1477" w:rsidP="009A5CA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1477" w:rsidRPr="00904859" w:rsidRDefault="009E1477" w:rsidP="009A5CAE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E1477" w:rsidRPr="00904859" w:rsidRDefault="009E1477" w:rsidP="009A5CAE">
            <w:pPr>
              <w:rPr>
                <w:u w:val="single"/>
              </w:rPr>
            </w:pPr>
            <w:r w:rsidRPr="00904859">
              <w:t>_______________</w:t>
            </w:r>
            <w:r w:rsidRPr="00904859">
              <w:rPr>
                <w:u w:val="single"/>
              </w:rPr>
              <w:t xml:space="preserve"> </w:t>
            </w:r>
            <w:r w:rsidRPr="00904859">
              <w:t xml:space="preserve">      </w:t>
            </w:r>
          </w:p>
          <w:p w:rsidR="009E1477" w:rsidRPr="00904859" w:rsidRDefault="009E1477" w:rsidP="009A5CAE">
            <w:pPr>
              <w:ind w:left="720"/>
              <w:rPr>
                <w:sz w:val="18"/>
                <w:szCs w:val="18"/>
              </w:rPr>
            </w:pPr>
            <w:r w:rsidRPr="00904859">
              <w:rPr>
                <w:sz w:val="18"/>
                <w:szCs w:val="18"/>
              </w:rPr>
              <w:t xml:space="preserve">(подпись)                                                                                                                                                           </w:t>
            </w:r>
          </w:p>
          <w:p w:rsidR="009E1477" w:rsidRPr="00904859" w:rsidRDefault="009E1477" w:rsidP="009A5CAE"/>
        </w:tc>
      </w:tr>
      <w:tr w:rsidR="009E1477" w:rsidRPr="00904859" w:rsidTr="009A5CA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E1477" w:rsidRPr="00904859" w:rsidRDefault="009E1477" w:rsidP="009A5CAE">
            <w:pPr>
              <w:rPr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1477" w:rsidRPr="00904859" w:rsidRDefault="009E1477" w:rsidP="009A5CAE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E1477" w:rsidRDefault="009E1477" w:rsidP="009A5CAE"/>
          <w:p w:rsidR="009E1477" w:rsidRPr="00904859" w:rsidRDefault="009E1477" w:rsidP="009A5CAE">
            <w:pPr>
              <w:rPr>
                <w:u w:val="single"/>
              </w:rPr>
            </w:pPr>
            <w:r w:rsidRPr="00904859">
              <w:t xml:space="preserve">_______________   </w:t>
            </w:r>
          </w:p>
          <w:p w:rsidR="009E1477" w:rsidRPr="00904859" w:rsidRDefault="009E1477" w:rsidP="009A5CAE">
            <w:pPr>
              <w:ind w:left="720"/>
              <w:rPr>
                <w:sz w:val="18"/>
                <w:szCs w:val="18"/>
              </w:rPr>
            </w:pPr>
            <w:r w:rsidRPr="00904859">
              <w:rPr>
                <w:sz w:val="18"/>
                <w:szCs w:val="18"/>
              </w:rPr>
              <w:t xml:space="preserve">(подпись)                                                                                                                                                           </w:t>
            </w:r>
          </w:p>
          <w:p w:rsidR="009E1477" w:rsidRPr="00904859" w:rsidRDefault="009E1477" w:rsidP="009A5CAE"/>
        </w:tc>
      </w:tr>
    </w:tbl>
    <w:p w:rsidR="009E1477" w:rsidRPr="00BF325A" w:rsidRDefault="009E1477" w:rsidP="009E1477">
      <w:pPr>
        <w:jc w:val="both"/>
        <w:rPr>
          <w:b/>
          <w:color w:val="000000"/>
          <w:lang w:eastAsia="en-US"/>
        </w:rPr>
      </w:pPr>
    </w:p>
    <w:p w:rsidR="009E1477" w:rsidRDefault="009E1477" w:rsidP="005F2758">
      <w:pPr>
        <w:jc w:val="both"/>
      </w:pPr>
    </w:p>
    <w:p w:rsidR="00B1095D" w:rsidRDefault="00B1095D" w:rsidP="005F2758">
      <w:pPr>
        <w:jc w:val="both"/>
      </w:pPr>
    </w:p>
    <w:sectPr w:rsidR="00B1095D" w:rsidSect="0003508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AC0"/>
    <w:multiLevelType w:val="hybridMultilevel"/>
    <w:tmpl w:val="110C3F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16A3B"/>
    <w:multiLevelType w:val="hybridMultilevel"/>
    <w:tmpl w:val="5B04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28C0"/>
    <w:multiLevelType w:val="hybridMultilevel"/>
    <w:tmpl w:val="70329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B4810"/>
    <w:multiLevelType w:val="hybridMultilevel"/>
    <w:tmpl w:val="8DD6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73C6B"/>
    <w:multiLevelType w:val="hybridMultilevel"/>
    <w:tmpl w:val="B2389B68"/>
    <w:lvl w:ilvl="0" w:tplc="E8163E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47F64DF"/>
    <w:multiLevelType w:val="hybridMultilevel"/>
    <w:tmpl w:val="A2D07886"/>
    <w:lvl w:ilvl="0" w:tplc="935805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432758"/>
    <w:multiLevelType w:val="hybridMultilevel"/>
    <w:tmpl w:val="958A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C43AE"/>
    <w:multiLevelType w:val="hybridMultilevel"/>
    <w:tmpl w:val="76FE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80585"/>
    <w:multiLevelType w:val="hybridMultilevel"/>
    <w:tmpl w:val="5DAE7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762E04"/>
    <w:multiLevelType w:val="multilevel"/>
    <w:tmpl w:val="39A2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5154E"/>
    <w:multiLevelType w:val="hybridMultilevel"/>
    <w:tmpl w:val="5DAE7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6D6ED0"/>
    <w:multiLevelType w:val="hybridMultilevel"/>
    <w:tmpl w:val="5DAE7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724872"/>
    <w:multiLevelType w:val="hybridMultilevel"/>
    <w:tmpl w:val="09485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35C3B"/>
    <w:multiLevelType w:val="hybridMultilevel"/>
    <w:tmpl w:val="7742AE2A"/>
    <w:lvl w:ilvl="0" w:tplc="47E459C0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EF43648"/>
    <w:multiLevelType w:val="hybridMultilevel"/>
    <w:tmpl w:val="7CCC430C"/>
    <w:lvl w:ilvl="0" w:tplc="ABA0B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E2C07"/>
    <w:multiLevelType w:val="hybridMultilevel"/>
    <w:tmpl w:val="8E922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15"/>
  </w:num>
  <w:num w:numId="12">
    <w:abstractNumId w:val="3"/>
  </w:num>
  <w:num w:numId="13">
    <w:abstractNumId w:val="12"/>
  </w:num>
  <w:num w:numId="14">
    <w:abstractNumId w:val="13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09A8"/>
    <w:rsid w:val="000007CB"/>
    <w:rsid w:val="00027CF0"/>
    <w:rsid w:val="0003508C"/>
    <w:rsid w:val="00046DC1"/>
    <w:rsid w:val="00051A71"/>
    <w:rsid w:val="000631B0"/>
    <w:rsid w:val="00077D04"/>
    <w:rsid w:val="00091345"/>
    <w:rsid w:val="000A3F75"/>
    <w:rsid w:val="000C1B78"/>
    <w:rsid w:val="000C3486"/>
    <w:rsid w:val="000D6BFA"/>
    <w:rsid w:val="000F06B3"/>
    <w:rsid w:val="000F5DA2"/>
    <w:rsid w:val="00130030"/>
    <w:rsid w:val="001428CB"/>
    <w:rsid w:val="00144377"/>
    <w:rsid w:val="0014741F"/>
    <w:rsid w:val="00161277"/>
    <w:rsid w:val="00164A27"/>
    <w:rsid w:val="0017315D"/>
    <w:rsid w:val="00186ABC"/>
    <w:rsid w:val="0018733F"/>
    <w:rsid w:val="00193FEA"/>
    <w:rsid w:val="001B13A7"/>
    <w:rsid w:val="001F087F"/>
    <w:rsid w:val="0020546A"/>
    <w:rsid w:val="00205A31"/>
    <w:rsid w:val="002212BC"/>
    <w:rsid w:val="00232CF8"/>
    <w:rsid w:val="002340BD"/>
    <w:rsid w:val="00234D3B"/>
    <w:rsid w:val="002425F0"/>
    <w:rsid w:val="00263E81"/>
    <w:rsid w:val="002A0251"/>
    <w:rsid w:val="002A5057"/>
    <w:rsid w:val="002E47BB"/>
    <w:rsid w:val="002E7922"/>
    <w:rsid w:val="002F073E"/>
    <w:rsid w:val="002F3066"/>
    <w:rsid w:val="002F7F4C"/>
    <w:rsid w:val="0030471B"/>
    <w:rsid w:val="003058FD"/>
    <w:rsid w:val="00306398"/>
    <w:rsid w:val="00311CF6"/>
    <w:rsid w:val="00317977"/>
    <w:rsid w:val="003269BC"/>
    <w:rsid w:val="003367DF"/>
    <w:rsid w:val="00340E41"/>
    <w:rsid w:val="00354186"/>
    <w:rsid w:val="00381561"/>
    <w:rsid w:val="00391AF9"/>
    <w:rsid w:val="00395BA3"/>
    <w:rsid w:val="003C399D"/>
    <w:rsid w:val="003E1F19"/>
    <w:rsid w:val="003F064A"/>
    <w:rsid w:val="0040257D"/>
    <w:rsid w:val="00402989"/>
    <w:rsid w:val="00402FFB"/>
    <w:rsid w:val="00414F46"/>
    <w:rsid w:val="00415CB4"/>
    <w:rsid w:val="00441886"/>
    <w:rsid w:val="00454234"/>
    <w:rsid w:val="0046101A"/>
    <w:rsid w:val="0046154B"/>
    <w:rsid w:val="00462444"/>
    <w:rsid w:val="004939B2"/>
    <w:rsid w:val="004C0FEB"/>
    <w:rsid w:val="005122BD"/>
    <w:rsid w:val="0054185C"/>
    <w:rsid w:val="00542684"/>
    <w:rsid w:val="0054284A"/>
    <w:rsid w:val="005507BB"/>
    <w:rsid w:val="00566C19"/>
    <w:rsid w:val="00572040"/>
    <w:rsid w:val="005A3A70"/>
    <w:rsid w:val="005B3704"/>
    <w:rsid w:val="005C2AE8"/>
    <w:rsid w:val="005C45D4"/>
    <w:rsid w:val="005E3190"/>
    <w:rsid w:val="005E3A2A"/>
    <w:rsid w:val="005F2758"/>
    <w:rsid w:val="00600375"/>
    <w:rsid w:val="006013E5"/>
    <w:rsid w:val="00610845"/>
    <w:rsid w:val="00613846"/>
    <w:rsid w:val="006323BA"/>
    <w:rsid w:val="00643FBD"/>
    <w:rsid w:val="00653A3D"/>
    <w:rsid w:val="0065704D"/>
    <w:rsid w:val="00681E31"/>
    <w:rsid w:val="006D6B45"/>
    <w:rsid w:val="006E3701"/>
    <w:rsid w:val="006E5C69"/>
    <w:rsid w:val="006E5F27"/>
    <w:rsid w:val="006F27C9"/>
    <w:rsid w:val="006F3359"/>
    <w:rsid w:val="006F5CE8"/>
    <w:rsid w:val="006F6CB9"/>
    <w:rsid w:val="00710B4E"/>
    <w:rsid w:val="00713CA8"/>
    <w:rsid w:val="00744824"/>
    <w:rsid w:val="007537C5"/>
    <w:rsid w:val="00761192"/>
    <w:rsid w:val="00794E24"/>
    <w:rsid w:val="00796510"/>
    <w:rsid w:val="007A33FD"/>
    <w:rsid w:val="007A5610"/>
    <w:rsid w:val="007B0D2F"/>
    <w:rsid w:val="007B3494"/>
    <w:rsid w:val="007B44AA"/>
    <w:rsid w:val="007B6CD4"/>
    <w:rsid w:val="007B70CB"/>
    <w:rsid w:val="007C484F"/>
    <w:rsid w:val="007E7E06"/>
    <w:rsid w:val="008048F9"/>
    <w:rsid w:val="00835C2D"/>
    <w:rsid w:val="00842313"/>
    <w:rsid w:val="008536D8"/>
    <w:rsid w:val="0086413D"/>
    <w:rsid w:val="00871A9B"/>
    <w:rsid w:val="00873129"/>
    <w:rsid w:val="008843EB"/>
    <w:rsid w:val="008879B0"/>
    <w:rsid w:val="0089649B"/>
    <w:rsid w:val="00897CEC"/>
    <w:rsid w:val="008C5F7B"/>
    <w:rsid w:val="008D19E7"/>
    <w:rsid w:val="008D241B"/>
    <w:rsid w:val="008D30EA"/>
    <w:rsid w:val="0091589B"/>
    <w:rsid w:val="009159EC"/>
    <w:rsid w:val="00925F0A"/>
    <w:rsid w:val="00943D4D"/>
    <w:rsid w:val="009538FE"/>
    <w:rsid w:val="009562A5"/>
    <w:rsid w:val="009620A7"/>
    <w:rsid w:val="00983333"/>
    <w:rsid w:val="00987AC1"/>
    <w:rsid w:val="009A4DED"/>
    <w:rsid w:val="009A5588"/>
    <w:rsid w:val="009C7DBF"/>
    <w:rsid w:val="009D44C7"/>
    <w:rsid w:val="009D4A87"/>
    <w:rsid w:val="009E1477"/>
    <w:rsid w:val="009E4D80"/>
    <w:rsid w:val="009E5C9B"/>
    <w:rsid w:val="009F223E"/>
    <w:rsid w:val="00A05478"/>
    <w:rsid w:val="00A211AA"/>
    <w:rsid w:val="00A6113D"/>
    <w:rsid w:val="00A61A2F"/>
    <w:rsid w:val="00A8033D"/>
    <w:rsid w:val="00A9163B"/>
    <w:rsid w:val="00AA282D"/>
    <w:rsid w:val="00AB1412"/>
    <w:rsid w:val="00AD3452"/>
    <w:rsid w:val="00AF2316"/>
    <w:rsid w:val="00B01AD5"/>
    <w:rsid w:val="00B1095D"/>
    <w:rsid w:val="00B11065"/>
    <w:rsid w:val="00B11143"/>
    <w:rsid w:val="00B53934"/>
    <w:rsid w:val="00B55C21"/>
    <w:rsid w:val="00B57149"/>
    <w:rsid w:val="00B64C1E"/>
    <w:rsid w:val="00BA3189"/>
    <w:rsid w:val="00BB16E8"/>
    <w:rsid w:val="00BC479C"/>
    <w:rsid w:val="00BD266D"/>
    <w:rsid w:val="00BE459C"/>
    <w:rsid w:val="00BF5564"/>
    <w:rsid w:val="00C07CED"/>
    <w:rsid w:val="00C10CC9"/>
    <w:rsid w:val="00C11E26"/>
    <w:rsid w:val="00C23F92"/>
    <w:rsid w:val="00C33963"/>
    <w:rsid w:val="00C56EAC"/>
    <w:rsid w:val="00C676D3"/>
    <w:rsid w:val="00C901D0"/>
    <w:rsid w:val="00C91D9C"/>
    <w:rsid w:val="00C972BD"/>
    <w:rsid w:val="00CA3BB8"/>
    <w:rsid w:val="00CA544D"/>
    <w:rsid w:val="00CA6CA5"/>
    <w:rsid w:val="00CB465A"/>
    <w:rsid w:val="00CB64CC"/>
    <w:rsid w:val="00CC15C6"/>
    <w:rsid w:val="00CD1D01"/>
    <w:rsid w:val="00CD1DAC"/>
    <w:rsid w:val="00CD7D6A"/>
    <w:rsid w:val="00CE3EEC"/>
    <w:rsid w:val="00CE5510"/>
    <w:rsid w:val="00CF7915"/>
    <w:rsid w:val="00D038C8"/>
    <w:rsid w:val="00D05DE0"/>
    <w:rsid w:val="00D16FA3"/>
    <w:rsid w:val="00D225A1"/>
    <w:rsid w:val="00D24AC1"/>
    <w:rsid w:val="00D33B8E"/>
    <w:rsid w:val="00D44225"/>
    <w:rsid w:val="00D50D72"/>
    <w:rsid w:val="00D56F52"/>
    <w:rsid w:val="00D744F6"/>
    <w:rsid w:val="00D76513"/>
    <w:rsid w:val="00D854C4"/>
    <w:rsid w:val="00D90E97"/>
    <w:rsid w:val="00DE086C"/>
    <w:rsid w:val="00DE36CE"/>
    <w:rsid w:val="00E57EF3"/>
    <w:rsid w:val="00E75620"/>
    <w:rsid w:val="00E814A0"/>
    <w:rsid w:val="00E84DFA"/>
    <w:rsid w:val="00ED42A2"/>
    <w:rsid w:val="00ED5729"/>
    <w:rsid w:val="00ED74A0"/>
    <w:rsid w:val="00ED7A00"/>
    <w:rsid w:val="00EF3E6E"/>
    <w:rsid w:val="00F057B4"/>
    <w:rsid w:val="00F11C08"/>
    <w:rsid w:val="00F23057"/>
    <w:rsid w:val="00F42832"/>
    <w:rsid w:val="00F46174"/>
    <w:rsid w:val="00F51398"/>
    <w:rsid w:val="00F759E9"/>
    <w:rsid w:val="00F8051C"/>
    <w:rsid w:val="00F96969"/>
    <w:rsid w:val="00FA09A8"/>
    <w:rsid w:val="00FA3E12"/>
    <w:rsid w:val="00FA58E0"/>
    <w:rsid w:val="00FB2DAB"/>
    <w:rsid w:val="00FC27A7"/>
    <w:rsid w:val="00FC3922"/>
    <w:rsid w:val="00FC6077"/>
    <w:rsid w:val="00FE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537C5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537C5"/>
    <w:pPr>
      <w:widowControl w:val="0"/>
      <w:suppressAutoHyphens/>
      <w:autoSpaceDE w:val="0"/>
      <w:spacing w:line="100" w:lineRule="atLeast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20">
    <w:name w:val="Основной шрифт абзаца20"/>
    <w:uiPriority w:val="99"/>
    <w:rsid w:val="007537C5"/>
  </w:style>
  <w:style w:type="paragraph" w:customStyle="1" w:styleId="Default">
    <w:name w:val="Default"/>
    <w:uiPriority w:val="99"/>
    <w:rsid w:val="009562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uiPriority w:val="99"/>
    <w:rsid w:val="007A33F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759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F4283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">
    <w:name w:val="Body Text 2"/>
    <w:basedOn w:val="a"/>
    <w:link w:val="21"/>
    <w:uiPriority w:val="99"/>
    <w:rsid w:val="009E1477"/>
    <w:pPr>
      <w:spacing w:before="100" w:beforeAutospacing="1" w:after="100" w:afterAutospacing="1"/>
    </w:pPr>
  </w:style>
  <w:style w:type="character" w:customStyle="1" w:styleId="21">
    <w:name w:val="Основной текст 2 Знак"/>
    <w:basedOn w:val="a0"/>
    <w:link w:val="2"/>
    <w:uiPriority w:val="99"/>
    <w:rsid w:val="009E1477"/>
    <w:rPr>
      <w:sz w:val="24"/>
      <w:szCs w:val="24"/>
    </w:rPr>
  </w:style>
  <w:style w:type="character" w:customStyle="1" w:styleId="a6">
    <w:name w:val="Цветовое выделение"/>
    <w:rsid w:val="00C11E26"/>
    <w:rPr>
      <w:b/>
      <w:bCs w:val="0"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4111</Words>
  <Characters>23435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Коля</cp:lastModifiedBy>
  <cp:revision>25</cp:revision>
  <cp:lastPrinted>2019-10-11T07:32:00Z</cp:lastPrinted>
  <dcterms:created xsi:type="dcterms:W3CDTF">2017-11-08T04:15:00Z</dcterms:created>
  <dcterms:modified xsi:type="dcterms:W3CDTF">2019-10-11T07:32:00Z</dcterms:modified>
</cp:coreProperties>
</file>